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B65" w:rsidRPr="004E0B65" w:rsidRDefault="004E0B65" w:rsidP="004E0B65">
      <w:r w:rsidRPr="004E0B65">
        <w:t xml:space="preserve">Mr. Speaker, do not think there was an epiphany this </w:t>
      </w:r>
    </w:p>
    <w:p w:rsidR="004E0B65" w:rsidRPr="004E0B65" w:rsidRDefault="004E0B65" w:rsidP="004E0B65">
      <w:proofErr w:type="gramStart"/>
      <w:r w:rsidRPr="004E0B65">
        <w:t>morning</w:t>
      </w:r>
      <w:proofErr w:type="gramEnd"/>
      <w:r w:rsidRPr="004E0B65">
        <w:t xml:space="preserve"> when the leader of Iraq, duly elected, met at the White House </w:t>
      </w:r>
    </w:p>
    <w:p w:rsidR="004E0B65" w:rsidRPr="004E0B65" w:rsidRDefault="004E0B65" w:rsidP="004E0B65">
      <w:proofErr w:type="gramStart"/>
      <w:r w:rsidRPr="004E0B65">
        <w:t>to</w:t>
      </w:r>
      <w:proofErr w:type="gramEnd"/>
      <w:r w:rsidRPr="004E0B65">
        <w:t xml:space="preserve"> say that he would join, his country would join with other Arab </w:t>
      </w:r>
    </w:p>
    <w:p w:rsidR="004E0B65" w:rsidRPr="004E0B65" w:rsidRDefault="004E0B65" w:rsidP="004E0B65">
      <w:proofErr w:type="gramStart"/>
      <w:r w:rsidRPr="004E0B65">
        <w:t>states</w:t>
      </w:r>
      <w:proofErr w:type="gramEnd"/>
      <w:r w:rsidRPr="004E0B65">
        <w:t xml:space="preserve"> condemning terror. You would have thought the word ``terror'' </w:t>
      </w:r>
    </w:p>
    <w:p w:rsidR="004E0B65" w:rsidRPr="004E0B65" w:rsidRDefault="004E0B65" w:rsidP="004E0B65">
      <w:proofErr w:type="gramStart"/>
      <w:r w:rsidRPr="004E0B65">
        <w:t>was</w:t>
      </w:r>
      <w:proofErr w:type="gramEnd"/>
      <w:r w:rsidRPr="004E0B65">
        <w:t xml:space="preserve"> invented this morning. The audacity for him to look at us and say, </w:t>
      </w:r>
    </w:p>
    <w:p w:rsidR="004E0B65" w:rsidRPr="004E0B65" w:rsidRDefault="004E0B65" w:rsidP="004E0B65">
      <w:proofErr w:type="gramStart"/>
      <w:r w:rsidRPr="004E0B65">
        <w:t>for</w:t>
      </w:r>
      <w:proofErr w:type="gramEnd"/>
      <w:r w:rsidRPr="004E0B65">
        <w:t xml:space="preserve"> those who are skeptical about the war on terror, there is nobody </w:t>
      </w:r>
    </w:p>
    <w:p w:rsidR="004E0B65" w:rsidRPr="004E0B65" w:rsidRDefault="004E0B65" w:rsidP="004E0B65">
      <w:proofErr w:type="gramStart"/>
      <w:r w:rsidRPr="004E0B65">
        <w:t>skeptical</w:t>
      </w:r>
      <w:proofErr w:type="gramEnd"/>
      <w:r w:rsidRPr="004E0B65">
        <w:t xml:space="preserve"> in this House, either side, about the war on terror.</w:t>
      </w:r>
    </w:p>
    <w:p w:rsidR="003F195A" w:rsidRPr="004E0B65" w:rsidRDefault="004E0B65" w:rsidP="003F195A">
      <w:r w:rsidRPr="004E0B65">
        <w:t xml:space="preserve">  But when his legislature condemns Israel, </w:t>
      </w:r>
    </w:p>
    <w:p w:rsidR="004E0B65" w:rsidRPr="004E0B65" w:rsidRDefault="004E0B65" w:rsidP="004E0B65">
      <w:proofErr w:type="gramStart"/>
      <w:r w:rsidRPr="004E0B65">
        <w:t>and</w:t>
      </w:r>
      <w:proofErr w:type="gramEnd"/>
      <w:r w:rsidRPr="004E0B65">
        <w:t xml:space="preserve"> they voted on that unanimously, you </w:t>
      </w:r>
    </w:p>
    <w:p w:rsidR="004E0B65" w:rsidRPr="004E0B65" w:rsidRDefault="004E0B65" w:rsidP="004E0B65">
      <w:proofErr w:type="gramStart"/>
      <w:r w:rsidRPr="004E0B65">
        <w:t>come</w:t>
      </w:r>
      <w:proofErr w:type="gramEnd"/>
      <w:r w:rsidRPr="004E0B65">
        <w:t xml:space="preserve"> into our house, as we would say in the Bronx, even though I am </w:t>
      </w:r>
    </w:p>
    <w:p w:rsidR="004E0B65" w:rsidRPr="004E0B65" w:rsidRDefault="004E0B65" w:rsidP="004E0B65">
      <w:proofErr w:type="gramStart"/>
      <w:r w:rsidRPr="004E0B65">
        <w:t>from</w:t>
      </w:r>
      <w:proofErr w:type="gramEnd"/>
      <w:r w:rsidRPr="004E0B65">
        <w:t xml:space="preserve"> New Jersey, and think that we are supposed to forget everything.</w:t>
      </w:r>
    </w:p>
    <w:p w:rsidR="004E0B65" w:rsidRPr="004E0B65" w:rsidRDefault="004E0B65" w:rsidP="004E0B65">
      <w:r w:rsidRPr="004E0B65">
        <w:t xml:space="preserve">  There is terror in Iraq, and there is terror in Israel. And if you </w:t>
      </w:r>
    </w:p>
    <w:p w:rsidR="004E0B65" w:rsidRPr="004E0B65" w:rsidRDefault="004E0B65" w:rsidP="004E0B65">
      <w:proofErr w:type="gramStart"/>
      <w:r w:rsidRPr="004E0B65">
        <w:t>think</w:t>
      </w:r>
      <w:proofErr w:type="gramEnd"/>
      <w:r w:rsidRPr="004E0B65">
        <w:t xml:space="preserve"> Hezbollah is the Guardian Angels, you are quite mistaken. And we </w:t>
      </w:r>
    </w:p>
    <w:p w:rsidR="004E0B65" w:rsidRPr="004E0B65" w:rsidRDefault="004E0B65" w:rsidP="004E0B65">
      <w:proofErr w:type="gramStart"/>
      <w:r w:rsidRPr="004E0B65">
        <w:t>need</w:t>
      </w:r>
      <w:proofErr w:type="gramEnd"/>
      <w:r w:rsidRPr="004E0B65">
        <w:t xml:space="preserve"> to understand what is going on in this House. Turn the country </w:t>
      </w:r>
    </w:p>
    <w:p w:rsidR="004E0B65" w:rsidRPr="004E0B65" w:rsidRDefault="004E0B65" w:rsidP="004E0B65">
      <w:proofErr w:type="gramStart"/>
      <w:r w:rsidRPr="004E0B65">
        <w:t>back</w:t>
      </w:r>
      <w:proofErr w:type="gramEnd"/>
      <w:r w:rsidRPr="004E0B65">
        <w:t xml:space="preserve"> around again. Sixty-five percent of the American people say we are </w:t>
      </w:r>
    </w:p>
    <w:p w:rsidR="004E0B65" w:rsidRPr="004E0B65" w:rsidRDefault="004E0B65" w:rsidP="004E0B65">
      <w:proofErr w:type="gramStart"/>
      <w:r w:rsidRPr="004E0B65">
        <w:t>going</w:t>
      </w:r>
      <w:proofErr w:type="gramEnd"/>
      <w:r w:rsidRPr="004E0B65">
        <w:t xml:space="preserve"> in the wrong direction, and we continued this morning.</w:t>
      </w:r>
    </w:p>
    <w:p w:rsidR="004E0B65" w:rsidRPr="004E0B65" w:rsidRDefault="004E0B65" w:rsidP="004E0B65"/>
    <w:p w:rsidR="004E0B65" w:rsidRPr="004E0B65" w:rsidRDefault="004E0B65" w:rsidP="004E0B65">
      <w:r w:rsidRPr="004E0B65">
        <w:t xml:space="preserve">                          </w:t>
      </w:r>
      <w:bookmarkStart w:id="0" w:name="_GoBack"/>
      <w:bookmarkEnd w:id="0"/>
    </w:p>
    <w:p w:rsidR="004E0B65" w:rsidRPr="004E0B65" w:rsidRDefault="004E0B65" w:rsidP="004E0B65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CCC" w:rsidRDefault="00E25CCC" w:rsidP="003F195A">
      <w:r>
        <w:separator/>
      </w:r>
    </w:p>
  </w:endnote>
  <w:endnote w:type="continuationSeparator" w:id="0">
    <w:p w:rsidR="00E25CCC" w:rsidRDefault="00E25CCC" w:rsidP="003F1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CCC" w:rsidRDefault="00E25CCC" w:rsidP="003F195A">
      <w:r>
        <w:separator/>
      </w:r>
    </w:p>
  </w:footnote>
  <w:footnote w:type="continuationSeparator" w:id="0">
    <w:p w:rsidR="00E25CCC" w:rsidRDefault="00E25CCC" w:rsidP="003F19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95A" w:rsidRPr="003F195A" w:rsidRDefault="003F195A" w:rsidP="003F195A">
    <w:pPr>
      <w:pStyle w:val="Header"/>
    </w:pPr>
    <w:r w:rsidRPr="003F195A">
      <w:t>(Wednesday, July 26, 2006)]</w:t>
    </w:r>
  </w:p>
  <w:p w:rsidR="003F195A" w:rsidRPr="003F195A" w:rsidRDefault="003F195A" w:rsidP="003F195A">
    <w:pPr>
      <w:pStyle w:val="Header"/>
    </w:pPr>
    <w:r w:rsidRPr="003F195A">
      <w:t>[House]</w:t>
    </w:r>
  </w:p>
  <w:p w:rsidR="003F195A" w:rsidRDefault="003F195A">
    <w:pPr>
      <w:pStyle w:val="Header"/>
    </w:pPr>
    <w:r>
      <w:t>Pascrell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B65"/>
    <w:rsid w:val="00315E9B"/>
    <w:rsid w:val="003F195A"/>
    <w:rsid w:val="004E0B65"/>
    <w:rsid w:val="00E2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0B6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19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195A"/>
  </w:style>
  <w:style w:type="paragraph" w:styleId="Footer">
    <w:name w:val="footer"/>
    <w:basedOn w:val="Normal"/>
    <w:link w:val="FooterChar"/>
    <w:uiPriority w:val="99"/>
    <w:unhideWhenUsed/>
    <w:rsid w:val="003F19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19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0B6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19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195A"/>
  </w:style>
  <w:style w:type="paragraph" w:styleId="Footer">
    <w:name w:val="footer"/>
    <w:basedOn w:val="Normal"/>
    <w:link w:val="FooterChar"/>
    <w:uiPriority w:val="99"/>
    <w:unhideWhenUsed/>
    <w:rsid w:val="003F19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1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8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2014-10-27T07:22:00Z</dcterms:created>
  <dcterms:modified xsi:type="dcterms:W3CDTF">2014-10-27T07:22:00Z</dcterms:modified>
</cp:coreProperties>
</file>