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4EA" w:rsidRPr="003A04EA" w:rsidRDefault="003A04EA" w:rsidP="003A04EA">
      <w:r w:rsidRPr="003A04EA">
        <w:t xml:space="preserve">Madam Speaker, a front page story in </w:t>
      </w:r>
      <w:proofErr w:type="gramStart"/>
      <w:r w:rsidRPr="003A04EA">
        <w:t>today's</w:t>
      </w:r>
      <w:proofErr w:type="gramEnd"/>
      <w:r w:rsidRPr="003A04EA">
        <w:t xml:space="preserve"> </w:t>
      </w:r>
    </w:p>
    <w:p w:rsidR="003A04EA" w:rsidRPr="003A04EA" w:rsidRDefault="003A04EA" w:rsidP="003A04EA">
      <w:r w:rsidRPr="003A04EA">
        <w:t xml:space="preserve">Washington Post reports that once again we are sending our troops into </w:t>
      </w:r>
    </w:p>
    <w:p w:rsidR="003A04EA" w:rsidRPr="003A04EA" w:rsidRDefault="003A04EA" w:rsidP="003A04EA">
      <w:proofErr w:type="gramStart"/>
      <w:r w:rsidRPr="003A04EA">
        <w:t>harm's</w:t>
      </w:r>
      <w:proofErr w:type="gramEnd"/>
      <w:r w:rsidRPr="003A04EA">
        <w:t xml:space="preserve"> way in Iraq ill equipped.</w:t>
      </w:r>
    </w:p>
    <w:p w:rsidR="003A04EA" w:rsidRPr="003A04EA" w:rsidRDefault="003A04EA" w:rsidP="003A04EA">
      <w:r w:rsidRPr="003A04EA">
        <w:t xml:space="preserve">  Madam Speaker, it is unconscionable that our Commander in Chief is </w:t>
      </w:r>
    </w:p>
    <w:p w:rsidR="003A04EA" w:rsidRPr="003A04EA" w:rsidRDefault="003A04EA" w:rsidP="003A04EA">
      <w:proofErr w:type="gramStart"/>
      <w:r w:rsidRPr="003A04EA">
        <w:t>resigned</w:t>
      </w:r>
      <w:proofErr w:type="gramEnd"/>
      <w:r w:rsidRPr="003A04EA">
        <w:t xml:space="preserve"> to send another 21,500 of America's brave sons and daughters </w:t>
      </w:r>
    </w:p>
    <w:p w:rsidR="003A04EA" w:rsidRPr="003A04EA" w:rsidRDefault="003A04EA" w:rsidP="005501B8">
      <w:proofErr w:type="gramStart"/>
      <w:r w:rsidRPr="003A04EA">
        <w:t>into</w:t>
      </w:r>
      <w:proofErr w:type="gramEnd"/>
      <w:r w:rsidRPr="003A04EA">
        <w:t xml:space="preserve"> battle again not </w:t>
      </w:r>
    </w:p>
    <w:p w:rsidR="003A04EA" w:rsidRPr="003A04EA" w:rsidRDefault="003A04EA" w:rsidP="003A04EA">
      <w:r w:rsidRPr="003A04EA">
        <w:t xml:space="preserve">  Although the Deputy Defense Secretary and Chief of Naval Operations </w:t>
      </w:r>
    </w:p>
    <w:p w:rsidR="003A04EA" w:rsidRPr="003A04EA" w:rsidRDefault="003A04EA" w:rsidP="003A04EA">
      <w:proofErr w:type="gramStart"/>
      <w:r w:rsidRPr="003A04EA">
        <w:t>told</w:t>
      </w:r>
      <w:proofErr w:type="gramEnd"/>
      <w:r w:rsidRPr="003A04EA">
        <w:t xml:space="preserve"> us in the Budget Committee last week that they will need another </w:t>
      </w:r>
    </w:p>
    <w:p w:rsidR="003A04EA" w:rsidRPr="003A04EA" w:rsidRDefault="003A04EA" w:rsidP="003A04EA">
      <w:r w:rsidRPr="003A04EA">
        <w:t xml:space="preserve">$5.5 billion just to fund the surge, apparently that is not enough to </w:t>
      </w:r>
    </w:p>
    <w:p w:rsidR="003A04EA" w:rsidRPr="003A04EA" w:rsidRDefault="003A04EA" w:rsidP="003A04EA">
      <w:proofErr w:type="gramStart"/>
      <w:r w:rsidRPr="003A04EA">
        <w:t>supply</w:t>
      </w:r>
      <w:proofErr w:type="gramEnd"/>
      <w:r w:rsidRPr="003A04EA">
        <w:t xml:space="preserve"> these troops with an adequate number of Humvees or training </w:t>
      </w:r>
    </w:p>
    <w:p w:rsidR="003A04EA" w:rsidRPr="003A04EA" w:rsidRDefault="003A04EA" w:rsidP="003A04EA">
      <w:proofErr w:type="gramStart"/>
      <w:r w:rsidRPr="003A04EA">
        <w:t>needed</w:t>
      </w:r>
      <w:proofErr w:type="gramEnd"/>
      <w:r w:rsidRPr="003A04EA">
        <w:t xml:space="preserve"> to achieve the mission.</w:t>
      </w:r>
    </w:p>
    <w:p w:rsidR="003A04EA" w:rsidRPr="003A04EA" w:rsidRDefault="003A04EA" w:rsidP="003A04EA">
      <w:r w:rsidRPr="003A04EA">
        <w:t xml:space="preserve">  Short-changing our heroes in the face of a relentless insurgency is </w:t>
      </w:r>
    </w:p>
    <w:p w:rsidR="003A04EA" w:rsidRPr="003A04EA" w:rsidRDefault="003A04EA" w:rsidP="003A04EA">
      <w:proofErr w:type="gramStart"/>
      <w:r w:rsidRPr="003A04EA">
        <w:t>unworthy</w:t>
      </w:r>
      <w:proofErr w:type="gramEnd"/>
      <w:r w:rsidRPr="003A04EA">
        <w:t xml:space="preserve"> of this Nation. If we cannot supply a surge, we must not </w:t>
      </w:r>
    </w:p>
    <w:p w:rsidR="003A04EA" w:rsidRPr="003A04EA" w:rsidRDefault="003A04EA" w:rsidP="003A04EA">
      <w:proofErr w:type="gramStart"/>
      <w:r w:rsidRPr="003A04EA">
        <w:t>escalate</w:t>
      </w:r>
      <w:proofErr w:type="gramEnd"/>
      <w:r w:rsidRPr="003A04EA">
        <w:t xml:space="preserve"> our presence.</w:t>
      </w:r>
    </w:p>
    <w:p w:rsidR="003A04EA" w:rsidRPr="003A04EA" w:rsidRDefault="003A04EA" w:rsidP="003A04EA">
      <w:r w:rsidRPr="003A04EA">
        <w:t xml:space="preserve">  Madam Speaker, let us resolve to make this year the year of </w:t>
      </w:r>
    </w:p>
    <w:p w:rsidR="003A04EA" w:rsidRPr="003A04EA" w:rsidRDefault="003A04EA" w:rsidP="003A04EA">
      <w:proofErr w:type="gramStart"/>
      <w:r w:rsidRPr="003A04EA">
        <w:t>transition</w:t>
      </w:r>
      <w:proofErr w:type="gramEnd"/>
      <w:r w:rsidRPr="003A04EA">
        <w:t xml:space="preserve"> out of Iraq that Americans have been waiting for. And let us </w:t>
      </w:r>
    </w:p>
    <w:p w:rsidR="003A04EA" w:rsidRPr="003A04EA" w:rsidRDefault="003A04EA" w:rsidP="003A04EA">
      <w:proofErr w:type="gramStart"/>
      <w:r w:rsidRPr="003A04EA">
        <w:t>make</w:t>
      </w:r>
      <w:proofErr w:type="gramEnd"/>
      <w:r w:rsidRPr="003A04EA">
        <w:t xml:space="preserve"> sure our policy never again falls short of measuring up to the </w:t>
      </w:r>
    </w:p>
    <w:p w:rsidR="003A04EA" w:rsidRPr="003A04EA" w:rsidRDefault="003A04EA" w:rsidP="003A04EA">
      <w:proofErr w:type="gramStart"/>
      <w:r w:rsidRPr="003A04EA">
        <w:t>valor</w:t>
      </w:r>
      <w:proofErr w:type="gramEnd"/>
      <w:r w:rsidRPr="003A04EA">
        <w:t xml:space="preserve"> and sacrifice of our troops.</w:t>
      </w:r>
    </w:p>
    <w:p w:rsidR="003A04EA" w:rsidRPr="003A04EA" w:rsidRDefault="003A04EA" w:rsidP="003A04EA"/>
    <w:p w:rsidR="003A04EA" w:rsidRPr="003A04EA" w:rsidRDefault="003A04EA" w:rsidP="003A04EA">
      <w:bookmarkStart w:id="0" w:name="_GoBack"/>
      <w:bookmarkEnd w:id="0"/>
    </w:p>
    <w:p w:rsidR="003A04EA" w:rsidRPr="003A04EA" w:rsidRDefault="003A04EA" w:rsidP="003A04EA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6787" w:rsidRDefault="00676787" w:rsidP="005501B8">
      <w:r>
        <w:separator/>
      </w:r>
    </w:p>
  </w:endnote>
  <w:endnote w:type="continuationSeparator" w:id="0">
    <w:p w:rsidR="00676787" w:rsidRDefault="00676787" w:rsidP="00550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6787" w:rsidRDefault="00676787" w:rsidP="005501B8">
      <w:r>
        <w:separator/>
      </w:r>
    </w:p>
  </w:footnote>
  <w:footnote w:type="continuationSeparator" w:id="0">
    <w:p w:rsidR="00676787" w:rsidRDefault="00676787" w:rsidP="005501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01B8" w:rsidRPr="005501B8" w:rsidRDefault="005501B8" w:rsidP="005501B8">
    <w:pPr>
      <w:pStyle w:val="Header"/>
    </w:pPr>
    <w:r w:rsidRPr="005501B8">
      <w:t>(Tuesday, January 30, 2007)]</w:t>
    </w:r>
  </w:p>
  <w:p w:rsidR="005501B8" w:rsidRPr="005501B8" w:rsidRDefault="005501B8" w:rsidP="005501B8">
    <w:pPr>
      <w:pStyle w:val="Header"/>
    </w:pPr>
    <w:r w:rsidRPr="005501B8">
      <w:t>[House]</w:t>
    </w:r>
  </w:p>
  <w:p w:rsidR="005501B8" w:rsidRDefault="005501B8">
    <w:pPr>
      <w:pStyle w:val="Header"/>
    </w:pPr>
    <w:r>
      <w:t>Bishop of New York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4EA"/>
    <w:rsid w:val="00315E9B"/>
    <w:rsid w:val="003A04EA"/>
    <w:rsid w:val="005501B8"/>
    <w:rsid w:val="0067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4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1B8"/>
  </w:style>
  <w:style w:type="paragraph" w:styleId="Footer">
    <w:name w:val="footer"/>
    <w:basedOn w:val="Normal"/>
    <w:link w:val="FooterChar"/>
    <w:uiPriority w:val="99"/>
    <w:unhideWhenUsed/>
    <w:rsid w:val="00550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04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01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01B8"/>
  </w:style>
  <w:style w:type="paragraph" w:styleId="Footer">
    <w:name w:val="footer"/>
    <w:basedOn w:val="Normal"/>
    <w:link w:val="FooterChar"/>
    <w:uiPriority w:val="99"/>
    <w:unhideWhenUsed/>
    <w:rsid w:val="005501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0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2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2014-10-30T06:11:00Z</dcterms:created>
  <dcterms:modified xsi:type="dcterms:W3CDTF">2014-10-30T06:11:00Z</dcterms:modified>
</cp:coreProperties>
</file>