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1E" w:rsidRPr="00F2651E" w:rsidRDefault="00F2651E" w:rsidP="00F2651E">
      <w:r w:rsidRPr="00F2651E">
        <w:t xml:space="preserve">Mr. Speaker, as the House prepares to </w:t>
      </w:r>
    </w:p>
    <w:p w:rsidR="00F2651E" w:rsidRPr="00F2651E" w:rsidRDefault="00F2651E" w:rsidP="00F2651E">
      <w:proofErr w:type="gramStart"/>
      <w:r w:rsidRPr="00F2651E">
        <w:t>consider</w:t>
      </w:r>
      <w:proofErr w:type="gramEnd"/>
      <w:r w:rsidRPr="00F2651E">
        <w:t xml:space="preserve"> a resolution for victory in the global war on terrorism, I </w:t>
      </w:r>
    </w:p>
    <w:p w:rsidR="00F2651E" w:rsidRPr="00F2651E" w:rsidRDefault="00F2651E" w:rsidP="00F2651E">
      <w:proofErr w:type="gramStart"/>
      <w:r w:rsidRPr="00F2651E">
        <w:t>would</w:t>
      </w:r>
      <w:proofErr w:type="gramEnd"/>
      <w:r w:rsidRPr="00F2651E">
        <w:t xml:space="preserve"> like to congratulate U.S. troops and coalition forces for </w:t>
      </w:r>
    </w:p>
    <w:p w:rsidR="00F2651E" w:rsidRPr="00F2651E" w:rsidRDefault="00F2651E" w:rsidP="00F2651E">
      <w:proofErr w:type="gramStart"/>
      <w:r w:rsidRPr="00F2651E">
        <w:t>training</w:t>
      </w:r>
      <w:proofErr w:type="gramEnd"/>
      <w:r w:rsidRPr="00F2651E">
        <w:t xml:space="preserve"> Iraqi security forces.</w:t>
      </w:r>
    </w:p>
    <w:p w:rsidR="00F2651E" w:rsidRPr="00F2651E" w:rsidRDefault="00F2651E" w:rsidP="00F2651E">
      <w:r w:rsidRPr="00F2651E">
        <w:t xml:space="preserve">  In 3 years, coalition troops have transformed hundreds of thousands </w:t>
      </w:r>
    </w:p>
    <w:p w:rsidR="00F2651E" w:rsidRPr="00F2651E" w:rsidRDefault="00F2651E" w:rsidP="00F2651E">
      <w:proofErr w:type="gramStart"/>
      <w:r w:rsidRPr="00F2651E">
        <w:t>of</w:t>
      </w:r>
      <w:proofErr w:type="gramEnd"/>
      <w:r w:rsidRPr="00F2651E">
        <w:t xml:space="preserve"> Iraqi volunteers into battle-tested Iraqi security forces. The </w:t>
      </w:r>
    </w:p>
    <w:p w:rsidR="00F2651E" w:rsidRPr="00F2651E" w:rsidRDefault="00F2651E" w:rsidP="00F2651E">
      <w:r w:rsidRPr="00F2651E">
        <w:t xml:space="preserve">Defense Department's quarterly report recently stated that there are </w:t>
      </w:r>
    </w:p>
    <w:p w:rsidR="00F2651E" w:rsidRPr="00F2651E" w:rsidRDefault="00F2651E" w:rsidP="00F2651E">
      <w:proofErr w:type="gramStart"/>
      <w:r w:rsidRPr="00F2651E">
        <w:t>more</w:t>
      </w:r>
      <w:proofErr w:type="gramEnd"/>
      <w:r w:rsidRPr="00F2651E">
        <w:t xml:space="preserve"> than 263,400 trained and equipped Iraqi security forces. </w:t>
      </w:r>
    </w:p>
    <w:p w:rsidR="00F2651E" w:rsidRPr="00F2651E" w:rsidRDefault="00F2651E" w:rsidP="00F2651E">
      <w:r w:rsidRPr="00F2651E">
        <w:t xml:space="preserve">Additionally, the Iraqi Army now controls 30,000 square miles of </w:t>
      </w:r>
    </w:p>
    <w:p w:rsidR="00F2651E" w:rsidRPr="00F2651E" w:rsidRDefault="00F2651E" w:rsidP="00F2651E">
      <w:proofErr w:type="gramStart"/>
      <w:r w:rsidRPr="00F2651E">
        <w:t>territory</w:t>
      </w:r>
      <w:proofErr w:type="gramEnd"/>
      <w:r w:rsidRPr="00F2651E">
        <w:t xml:space="preserve">, an area roughly the size of my home State of South Carolina. </w:t>
      </w:r>
    </w:p>
    <w:p w:rsidR="00F2651E" w:rsidRPr="00F2651E" w:rsidRDefault="00F2651E" w:rsidP="00F2651E">
      <w:r w:rsidRPr="00F2651E">
        <w:t xml:space="preserve">Nearly two-thirds of combat operations are now conducted by Iraqis </w:t>
      </w:r>
    </w:p>
    <w:p w:rsidR="00F2651E" w:rsidRPr="00F2651E" w:rsidRDefault="00F2651E" w:rsidP="00F2651E">
      <w:proofErr w:type="gramStart"/>
      <w:r w:rsidRPr="00F2651E">
        <w:t>alone</w:t>
      </w:r>
      <w:proofErr w:type="gramEnd"/>
      <w:r w:rsidRPr="00F2651E">
        <w:t xml:space="preserve"> or jointly with coalition forces.</w:t>
      </w:r>
    </w:p>
    <w:p w:rsidR="00F2651E" w:rsidRPr="00F2651E" w:rsidRDefault="00F2651E" w:rsidP="00F2651E">
      <w:r w:rsidRPr="00F2651E">
        <w:t xml:space="preserve">  Day by day, Iraqis are defeating terrorists and gaining control over </w:t>
      </w:r>
    </w:p>
    <w:p w:rsidR="00F2651E" w:rsidRPr="00F2651E" w:rsidRDefault="00F2651E" w:rsidP="00F2651E">
      <w:proofErr w:type="gramStart"/>
      <w:r w:rsidRPr="00F2651E">
        <w:t>their</w:t>
      </w:r>
      <w:proofErr w:type="gramEnd"/>
      <w:r w:rsidRPr="00F2651E">
        <w:t xml:space="preserve"> country. Progress in Iraq is helping to ensure security in </w:t>
      </w:r>
    </w:p>
    <w:p w:rsidR="00F2651E" w:rsidRPr="00F2651E" w:rsidRDefault="00F2651E" w:rsidP="00F2651E">
      <w:proofErr w:type="gramStart"/>
      <w:r w:rsidRPr="00F2651E">
        <w:t>America,</w:t>
      </w:r>
      <w:proofErr w:type="gramEnd"/>
      <w:r w:rsidRPr="00F2651E">
        <w:t xml:space="preserve"> and we must remain committed to completing this critical </w:t>
      </w:r>
    </w:p>
    <w:p w:rsidR="00F2651E" w:rsidRPr="00F2651E" w:rsidRDefault="00F2651E" w:rsidP="00F2651E">
      <w:proofErr w:type="gramStart"/>
      <w:r w:rsidRPr="00F2651E">
        <w:t>mission</w:t>
      </w:r>
      <w:proofErr w:type="gramEnd"/>
      <w:r w:rsidRPr="00F2651E">
        <w:t xml:space="preserve"> protecting American families.</w:t>
      </w:r>
    </w:p>
    <w:p w:rsidR="00F2651E" w:rsidRPr="00F2651E" w:rsidRDefault="00F2651E" w:rsidP="00F2651E">
      <w:r w:rsidRPr="00F2651E">
        <w:t xml:space="preserve">  In conclusion, God bless our troops, and we will never forget </w:t>
      </w:r>
    </w:p>
    <w:p w:rsidR="00F2651E" w:rsidRPr="00F2651E" w:rsidRDefault="00F2651E" w:rsidP="00F2651E">
      <w:r w:rsidRPr="00F2651E">
        <w:t>September 11.</w:t>
      </w:r>
    </w:p>
    <w:p w:rsidR="00F2651E" w:rsidRPr="00F2651E" w:rsidRDefault="00F2651E" w:rsidP="00F2651E"/>
    <w:p w:rsidR="00F2651E" w:rsidRPr="00F2651E" w:rsidRDefault="00F2651E" w:rsidP="00F2651E">
      <w:bookmarkStart w:id="0" w:name="_GoBack"/>
      <w:bookmarkEnd w:id="0"/>
    </w:p>
    <w:p w:rsidR="00F2651E" w:rsidRPr="00F2651E" w:rsidRDefault="00F2651E" w:rsidP="00F2651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2B7" w:rsidRDefault="00AC12B7" w:rsidP="00FF5F29">
      <w:r>
        <w:separator/>
      </w:r>
    </w:p>
  </w:endnote>
  <w:endnote w:type="continuationSeparator" w:id="0">
    <w:p w:rsidR="00AC12B7" w:rsidRDefault="00AC12B7" w:rsidP="00FF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2B7" w:rsidRDefault="00AC12B7" w:rsidP="00FF5F29">
      <w:r>
        <w:separator/>
      </w:r>
    </w:p>
  </w:footnote>
  <w:footnote w:type="continuationSeparator" w:id="0">
    <w:p w:rsidR="00AC12B7" w:rsidRDefault="00AC12B7" w:rsidP="00FF5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F29" w:rsidRPr="00FF5F29" w:rsidRDefault="00FF5F29" w:rsidP="00FF5F29">
    <w:pPr>
      <w:pStyle w:val="Header"/>
    </w:pPr>
    <w:r w:rsidRPr="00FF5F29">
      <w:t>(Tuesday, June 13, 2006)]</w:t>
    </w:r>
  </w:p>
  <w:p w:rsidR="00FF5F29" w:rsidRPr="00FF5F29" w:rsidRDefault="00FF5F29" w:rsidP="00FF5F29">
    <w:pPr>
      <w:pStyle w:val="Header"/>
    </w:pPr>
    <w:r w:rsidRPr="00FF5F29">
      <w:t>[House]</w:t>
    </w:r>
  </w:p>
  <w:p w:rsidR="00FF5F29" w:rsidRDefault="00FF5F29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1E"/>
    <w:rsid w:val="00315E9B"/>
    <w:rsid w:val="00AC12B7"/>
    <w:rsid w:val="00F2651E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5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F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F29"/>
  </w:style>
  <w:style w:type="paragraph" w:styleId="Footer">
    <w:name w:val="footer"/>
    <w:basedOn w:val="Normal"/>
    <w:link w:val="FooterChar"/>
    <w:uiPriority w:val="99"/>
    <w:unhideWhenUsed/>
    <w:rsid w:val="00FF5F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F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5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F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F29"/>
  </w:style>
  <w:style w:type="paragraph" w:styleId="Footer">
    <w:name w:val="footer"/>
    <w:basedOn w:val="Normal"/>
    <w:link w:val="FooterChar"/>
    <w:uiPriority w:val="99"/>
    <w:unhideWhenUsed/>
    <w:rsid w:val="00FF5F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2014-10-30T06:20:00Z</dcterms:created>
  <dcterms:modified xsi:type="dcterms:W3CDTF">2014-10-30T06:20:00Z</dcterms:modified>
</cp:coreProperties>
</file>