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D42" w:rsidRPr="00135D42" w:rsidRDefault="00135D42" w:rsidP="00135D42">
      <w:r w:rsidRPr="00135D42">
        <w:t xml:space="preserve">Mr. Speaker, every day now, it's becoming more and more </w:t>
      </w:r>
    </w:p>
    <w:p w:rsidR="00135D42" w:rsidRPr="00135D42" w:rsidRDefault="00135D42" w:rsidP="00135D42">
      <w:proofErr w:type="gramStart"/>
      <w:r w:rsidRPr="00135D42">
        <w:t>apparent</w:t>
      </w:r>
      <w:proofErr w:type="gramEnd"/>
      <w:r w:rsidRPr="00135D42">
        <w:t xml:space="preserve"> that the President's troop escalation plan is not stemming the </w:t>
      </w:r>
    </w:p>
    <w:p w:rsidR="00135D42" w:rsidRPr="00135D42" w:rsidRDefault="00135D42" w:rsidP="00135D42">
      <w:proofErr w:type="gramStart"/>
      <w:r w:rsidRPr="00135D42">
        <w:t>civil</w:t>
      </w:r>
      <w:proofErr w:type="gramEnd"/>
      <w:r w:rsidRPr="00135D42">
        <w:t xml:space="preserve"> war in Iraq.</w:t>
      </w:r>
    </w:p>
    <w:p w:rsidR="00135D42" w:rsidRPr="00135D42" w:rsidRDefault="00135D42" w:rsidP="00135D42">
      <w:r w:rsidRPr="00135D42">
        <w:t xml:space="preserve">  In fact, since the plan took effect earlier this year, violence in </w:t>
      </w:r>
    </w:p>
    <w:p w:rsidR="00135D42" w:rsidRPr="00135D42" w:rsidRDefault="00135D42" w:rsidP="00135D42">
      <w:r w:rsidRPr="00135D42">
        <w:t xml:space="preserve">Iraq is up, and our soldiers are paying a heavy price on the </w:t>
      </w:r>
    </w:p>
    <w:p w:rsidR="00135D42" w:rsidRPr="00135D42" w:rsidRDefault="00135D42" w:rsidP="00135D42">
      <w:proofErr w:type="gramStart"/>
      <w:r w:rsidRPr="00135D42">
        <w:t>battlefield</w:t>
      </w:r>
      <w:proofErr w:type="gramEnd"/>
      <w:r w:rsidRPr="00135D42">
        <w:t xml:space="preserve">. For months now, Democrats have stood united in our </w:t>
      </w:r>
    </w:p>
    <w:p w:rsidR="00135D42" w:rsidRPr="00135D42" w:rsidRDefault="00135D42" w:rsidP="00135D42">
      <w:proofErr w:type="gramStart"/>
      <w:r w:rsidRPr="00135D42">
        <w:t>commitment</w:t>
      </w:r>
      <w:proofErr w:type="gramEnd"/>
      <w:r w:rsidRPr="00135D42">
        <w:t xml:space="preserve"> to forge a new direction in Iraq, but our efforts have </w:t>
      </w:r>
    </w:p>
    <w:p w:rsidR="00135D42" w:rsidRPr="00135D42" w:rsidRDefault="00135D42" w:rsidP="00135D42">
      <w:proofErr w:type="gramStart"/>
      <w:r w:rsidRPr="00135D42">
        <w:t>received</w:t>
      </w:r>
      <w:proofErr w:type="gramEnd"/>
      <w:r w:rsidRPr="00135D42">
        <w:t xml:space="preserve"> very little support from congressional Republicans.</w:t>
      </w:r>
    </w:p>
    <w:p w:rsidR="00135D42" w:rsidRPr="00135D42" w:rsidRDefault="00135D42" w:rsidP="00135D42">
      <w:r w:rsidRPr="00135D42">
        <w:t xml:space="preserve">  It appears that is beginning to change. Earlier this week, one of the </w:t>
      </w:r>
    </w:p>
    <w:p w:rsidR="00135D42" w:rsidRPr="00135D42" w:rsidRDefault="00135D42" w:rsidP="00135D42">
      <w:proofErr w:type="gramStart"/>
      <w:r w:rsidRPr="00135D42">
        <w:t>most</w:t>
      </w:r>
      <w:proofErr w:type="gramEnd"/>
      <w:r w:rsidRPr="00135D42">
        <w:t xml:space="preserve"> respected Members of the Republican party on international </w:t>
      </w:r>
    </w:p>
    <w:p w:rsidR="00135D42" w:rsidRPr="00135D42" w:rsidRDefault="00135D42" w:rsidP="00135D42">
      <w:proofErr w:type="gramStart"/>
      <w:r w:rsidRPr="00135D42">
        <w:t>affairs</w:t>
      </w:r>
      <w:proofErr w:type="gramEnd"/>
      <w:r w:rsidRPr="00135D42">
        <w:t xml:space="preserve">, Senator Richard Lugar, said that we must recalibrate our </w:t>
      </w:r>
    </w:p>
    <w:p w:rsidR="00135D42" w:rsidRPr="00135D42" w:rsidRDefault="00135D42" w:rsidP="00135D42">
      <w:proofErr w:type="gramStart"/>
      <w:r w:rsidRPr="00135D42">
        <w:t>strategy</w:t>
      </w:r>
      <w:proofErr w:type="gramEnd"/>
      <w:r w:rsidRPr="00135D42">
        <w:t xml:space="preserve"> in Iraq to fit our domestic political conditions and broader </w:t>
      </w:r>
    </w:p>
    <w:p w:rsidR="00135D42" w:rsidRPr="00135D42" w:rsidRDefault="00135D42" w:rsidP="00135D42">
      <w:proofErr w:type="gramStart"/>
      <w:r w:rsidRPr="00135D42">
        <w:t>needs</w:t>
      </w:r>
      <w:proofErr w:type="gramEnd"/>
      <w:r w:rsidRPr="00135D42">
        <w:t xml:space="preserve"> of national security. Then yesterday, Senator Voinovich said that </w:t>
      </w:r>
    </w:p>
    <w:p w:rsidR="00135D42" w:rsidRPr="00135D42" w:rsidRDefault="00135D42" w:rsidP="00135D42">
      <w:proofErr w:type="gramStart"/>
      <w:r w:rsidRPr="00135D42">
        <w:t>he</w:t>
      </w:r>
      <w:proofErr w:type="gramEnd"/>
      <w:r w:rsidRPr="00135D42">
        <w:t xml:space="preserve"> doesn't believe the Iraqis are going to get it until they know we </w:t>
      </w:r>
    </w:p>
    <w:p w:rsidR="00135D42" w:rsidRPr="00135D42" w:rsidRDefault="00135D42" w:rsidP="00135D42">
      <w:proofErr w:type="gramStart"/>
      <w:r w:rsidRPr="00135D42">
        <w:t>are</w:t>
      </w:r>
      <w:proofErr w:type="gramEnd"/>
      <w:r w:rsidRPr="00135D42">
        <w:t xml:space="preserve"> leaving.</w:t>
      </w:r>
    </w:p>
    <w:p w:rsidR="00135D42" w:rsidRPr="00135D42" w:rsidRDefault="00135D42" w:rsidP="00135D42">
      <w:r w:rsidRPr="00135D42">
        <w:t xml:space="preserve">  Both Senator Lugar and Senator Voinovich's comments are a blow to the </w:t>
      </w:r>
    </w:p>
    <w:p w:rsidR="00135D42" w:rsidRPr="00135D42" w:rsidRDefault="00135D42" w:rsidP="00135D42">
      <w:r w:rsidRPr="00135D42">
        <w:t xml:space="preserve">White House and serve as yet another example of long-time supporters of </w:t>
      </w:r>
    </w:p>
    <w:p w:rsidR="00135D42" w:rsidRPr="00135D42" w:rsidRDefault="00135D42" w:rsidP="00135D42">
      <w:proofErr w:type="gramStart"/>
      <w:r w:rsidRPr="00135D42">
        <w:t>the</w:t>
      </w:r>
      <w:proofErr w:type="gramEnd"/>
      <w:r w:rsidRPr="00135D42">
        <w:t xml:space="preserve"> President's Iraq policy believing we are long overdue for a new </w:t>
      </w:r>
    </w:p>
    <w:p w:rsidR="00135D42" w:rsidRPr="00135D42" w:rsidRDefault="00135D42" w:rsidP="00135D42">
      <w:proofErr w:type="gramStart"/>
      <w:r w:rsidRPr="00135D42">
        <w:t>direction</w:t>
      </w:r>
      <w:proofErr w:type="gramEnd"/>
      <w:r w:rsidRPr="00135D42">
        <w:t xml:space="preserve">. It's time for the congressional Republicans to face the </w:t>
      </w:r>
    </w:p>
    <w:p w:rsidR="00135D42" w:rsidRPr="00135D42" w:rsidRDefault="00135D42" w:rsidP="00135D42">
      <w:proofErr w:type="gramStart"/>
      <w:r w:rsidRPr="00135D42">
        <w:t>reality</w:t>
      </w:r>
      <w:proofErr w:type="gramEnd"/>
      <w:r w:rsidRPr="00135D42">
        <w:t xml:space="preserve"> and join us in dramatically changing course in Iraq.</w:t>
      </w:r>
    </w:p>
    <w:p w:rsidR="00135D42" w:rsidRPr="00135D42" w:rsidRDefault="00135D42" w:rsidP="00135D42"/>
    <w:p w:rsidR="00135D42" w:rsidRPr="00135D42" w:rsidRDefault="00135D42" w:rsidP="00135D42"/>
    <w:p w:rsidR="00135D42" w:rsidRPr="00135D42" w:rsidRDefault="00135D42" w:rsidP="00135D42"/>
    <w:p w:rsidR="00135D42" w:rsidRPr="00135D42" w:rsidRDefault="00135D42" w:rsidP="00135D42"/>
    <w:p w:rsidR="00135D42" w:rsidRPr="00135D42" w:rsidRDefault="00135D42" w:rsidP="00135D42">
      <w:r w:rsidRPr="00135D42">
        <w:t xml:space="preserve">                         </w:t>
      </w:r>
      <w:bookmarkStart w:id="0" w:name="_GoBack"/>
      <w:bookmarkEnd w:id="0"/>
    </w:p>
    <w:p w:rsidR="00135D42" w:rsidRPr="00135D42" w:rsidRDefault="00135D42" w:rsidP="00135D42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E23" w:rsidRDefault="00353E23" w:rsidP="00D02811">
      <w:r>
        <w:separator/>
      </w:r>
    </w:p>
  </w:endnote>
  <w:endnote w:type="continuationSeparator" w:id="0">
    <w:p w:rsidR="00353E23" w:rsidRDefault="00353E23" w:rsidP="00D02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E23" w:rsidRDefault="00353E23" w:rsidP="00D02811">
      <w:r>
        <w:separator/>
      </w:r>
    </w:p>
  </w:footnote>
  <w:footnote w:type="continuationSeparator" w:id="0">
    <w:p w:rsidR="00353E23" w:rsidRDefault="00353E23" w:rsidP="00D028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811" w:rsidRPr="00D02811" w:rsidRDefault="00D02811" w:rsidP="00D02811">
    <w:pPr>
      <w:pStyle w:val="Header"/>
    </w:pPr>
    <w:r w:rsidRPr="00D02811">
      <w:t>(Wednesday, June 27, 2007)]</w:t>
    </w:r>
  </w:p>
  <w:p w:rsidR="00D02811" w:rsidRPr="00D02811" w:rsidRDefault="00D02811" w:rsidP="00D02811">
    <w:pPr>
      <w:pStyle w:val="Header"/>
    </w:pPr>
    <w:r w:rsidRPr="00D02811">
      <w:t>[House]</w:t>
    </w:r>
  </w:p>
  <w:p w:rsidR="00D02811" w:rsidRDefault="00D02811">
    <w:pPr>
      <w:pStyle w:val="Header"/>
    </w:pPr>
    <w:proofErr w:type="spellStart"/>
    <w:r>
      <w:t>Langevin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D42"/>
    <w:rsid w:val="00135D42"/>
    <w:rsid w:val="00315E9B"/>
    <w:rsid w:val="00353E23"/>
    <w:rsid w:val="00D0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D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28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811"/>
  </w:style>
  <w:style w:type="paragraph" w:styleId="Footer">
    <w:name w:val="footer"/>
    <w:basedOn w:val="Normal"/>
    <w:link w:val="FooterChar"/>
    <w:uiPriority w:val="99"/>
    <w:unhideWhenUsed/>
    <w:rsid w:val="00D028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8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D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28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811"/>
  </w:style>
  <w:style w:type="paragraph" w:styleId="Footer">
    <w:name w:val="footer"/>
    <w:basedOn w:val="Normal"/>
    <w:link w:val="FooterChar"/>
    <w:uiPriority w:val="99"/>
    <w:unhideWhenUsed/>
    <w:rsid w:val="00D028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2014-10-30T18:00:00Z</dcterms:created>
  <dcterms:modified xsi:type="dcterms:W3CDTF">2014-10-30T18:00:00Z</dcterms:modified>
</cp:coreProperties>
</file>