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9EC" w:rsidRPr="00BF6B0A" w:rsidRDefault="000C29EC" w:rsidP="000C29EC">
      <w:r w:rsidRPr="00BF6B0A">
        <w:t xml:space="preserve">  </w:t>
      </w:r>
      <w:r>
        <w:t xml:space="preserve"> </w:t>
      </w:r>
      <w:r w:rsidRPr="00BF6B0A">
        <w:t xml:space="preserve"> Madam President, there is an old joke about the definition </w:t>
      </w:r>
    </w:p>
    <w:p w:rsidR="000C29EC" w:rsidRPr="00BF6B0A" w:rsidRDefault="000C29EC" w:rsidP="000C29EC">
      <w:proofErr w:type="gramStart"/>
      <w:r w:rsidRPr="00BF6B0A">
        <w:t>of</w:t>
      </w:r>
      <w:proofErr w:type="gramEnd"/>
      <w:r w:rsidRPr="00BF6B0A">
        <w:t xml:space="preserve"> retreat, which is a strategic withdrawal. I note that is the phrase </w:t>
      </w:r>
    </w:p>
    <w:p w:rsidR="000C29EC" w:rsidRPr="00BF6B0A" w:rsidRDefault="000C29EC" w:rsidP="000C29EC">
      <w:proofErr w:type="gramStart"/>
      <w:r w:rsidRPr="00BF6B0A">
        <w:t>used</w:t>
      </w:r>
      <w:proofErr w:type="gramEnd"/>
      <w:r w:rsidRPr="00BF6B0A">
        <w:t xml:space="preserve"> in the resolution, S.J. Res. 9, to describe the process of leaving </w:t>
      </w:r>
    </w:p>
    <w:p w:rsidR="000C29EC" w:rsidRPr="00BF6B0A" w:rsidRDefault="000C29EC" w:rsidP="000C29EC">
      <w:r w:rsidRPr="00BF6B0A">
        <w:t xml:space="preserve">Iraq. The language effectively is: ``The President shall commence the </w:t>
      </w:r>
    </w:p>
    <w:p w:rsidR="000C29EC" w:rsidRPr="00BF6B0A" w:rsidRDefault="000C29EC" w:rsidP="000C29EC">
      <w:proofErr w:type="gramStart"/>
      <w:r w:rsidRPr="00BF6B0A">
        <w:t>phased</w:t>
      </w:r>
      <w:proofErr w:type="gramEnd"/>
      <w:r w:rsidRPr="00BF6B0A">
        <w:t xml:space="preserve"> redeployment of United States forces from Iraq not later than </w:t>
      </w:r>
    </w:p>
    <w:p w:rsidR="000C29EC" w:rsidRPr="00BF6B0A" w:rsidRDefault="000C29EC" w:rsidP="000C29EC">
      <w:r w:rsidRPr="00BF6B0A">
        <w:t>120 days,'' and then says:</w:t>
      </w:r>
    </w:p>
    <w:p w:rsidR="000C29EC" w:rsidRPr="00BF6B0A" w:rsidRDefault="000C29EC" w:rsidP="000C29EC">
      <w:r w:rsidRPr="00BF6B0A">
        <w:t xml:space="preserve">  Except for the limited purposes of protecting forces, training Iraqi </w:t>
      </w:r>
    </w:p>
    <w:p w:rsidR="000C29EC" w:rsidRPr="00BF6B0A" w:rsidRDefault="000C29EC" w:rsidP="000C29EC">
      <w:proofErr w:type="gramStart"/>
      <w:r w:rsidRPr="00BF6B0A">
        <w:t>forces</w:t>
      </w:r>
      <w:proofErr w:type="gramEnd"/>
      <w:r w:rsidRPr="00BF6B0A">
        <w:t>, and conducting targeted counterterrorism operations.</w:t>
      </w:r>
    </w:p>
    <w:p w:rsidR="000C29EC" w:rsidRPr="00BF6B0A" w:rsidRDefault="000C29EC" w:rsidP="000C29EC">
      <w:r w:rsidRPr="00BF6B0A">
        <w:t xml:space="preserve">  That is a very bad idea. We shouldn't be playing politics with this </w:t>
      </w:r>
    </w:p>
    <w:p w:rsidR="000C29EC" w:rsidRPr="00BF6B0A" w:rsidRDefault="000C29EC" w:rsidP="000C29EC">
      <w:proofErr w:type="gramStart"/>
      <w:r w:rsidRPr="00BF6B0A">
        <w:t>war</w:t>
      </w:r>
      <w:proofErr w:type="gramEnd"/>
      <w:r w:rsidRPr="00BF6B0A">
        <w:t xml:space="preserve">, and we shouldn't be trying to micromanage the war from Congress. </w:t>
      </w:r>
    </w:p>
    <w:p w:rsidR="000C29EC" w:rsidRPr="00BF6B0A" w:rsidRDefault="000C29EC" w:rsidP="000C29EC">
      <w:r w:rsidRPr="00BF6B0A">
        <w:t xml:space="preserve">But setting specific dates by which the commanders are to make certain </w:t>
      </w:r>
    </w:p>
    <w:p w:rsidR="000C29EC" w:rsidRPr="00BF6B0A" w:rsidRDefault="000C29EC" w:rsidP="000C29EC">
      <w:proofErr w:type="gramStart"/>
      <w:r w:rsidRPr="00BF6B0A">
        <w:t>decisions</w:t>
      </w:r>
      <w:proofErr w:type="gramEnd"/>
      <w:r w:rsidRPr="00BF6B0A">
        <w:t xml:space="preserve">, including how troops are deployed, is clearly micromanaging </w:t>
      </w:r>
    </w:p>
    <w:p w:rsidR="000C29EC" w:rsidRPr="00BF6B0A" w:rsidRDefault="000C29EC" w:rsidP="000C29EC">
      <w:proofErr w:type="gramStart"/>
      <w:r w:rsidRPr="00BF6B0A">
        <w:t>the</w:t>
      </w:r>
      <w:proofErr w:type="gramEnd"/>
      <w:r w:rsidRPr="00BF6B0A">
        <w:t xml:space="preserve"> war effort.</w:t>
      </w:r>
    </w:p>
    <w:p w:rsidR="000C29EC" w:rsidRPr="00BF6B0A" w:rsidRDefault="000C29EC" w:rsidP="000C29EC">
      <w:r w:rsidRPr="00BF6B0A">
        <w:t xml:space="preserve">  The fact there have been 17 resolutions--I believe this is the 17th </w:t>
      </w:r>
    </w:p>
    <w:p w:rsidR="000C29EC" w:rsidRPr="00BF6B0A" w:rsidRDefault="000C29EC" w:rsidP="000C29EC">
      <w:proofErr w:type="gramStart"/>
      <w:r w:rsidRPr="00BF6B0A">
        <w:t>resolution</w:t>
      </w:r>
      <w:proofErr w:type="gramEnd"/>
      <w:r w:rsidRPr="00BF6B0A">
        <w:t xml:space="preserve">--on the Democratic side of the Congress, and the fact that </w:t>
      </w:r>
    </w:p>
    <w:p w:rsidR="000C29EC" w:rsidRPr="00BF6B0A" w:rsidRDefault="000C29EC" w:rsidP="000C29EC">
      <w:proofErr w:type="gramStart"/>
      <w:r w:rsidRPr="00BF6B0A">
        <w:t>none</w:t>
      </w:r>
      <w:proofErr w:type="gramEnd"/>
      <w:r w:rsidRPr="00BF6B0A">
        <w:t xml:space="preserve"> of those other 16 were adopted I think demonstrates the confusion </w:t>
      </w:r>
    </w:p>
    <w:p w:rsidR="000C29EC" w:rsidRPr="00BF6B0A" w:rsidRDefault="000C29EC" w:rsidP="000C29EC">
      <w:proofErr w:type="gramStart"/>
      <w:r w:rsidRPr="00BF6B0A">
        <w:t>on</w:t>
      </w:r>
      <w:proofErr w:type="gramEnd"/>
      <w:r w:rsidRPr="00BF6B0A">
        <w:t xml:space="preserve"> the other side as to what exactly ought to be done and the </w:t>
      </w:r>
    </w:p>
    <w:p w:rsidR="000C29EC" w:rsidRPr="00BF6B0A" w:rsidRDefault="000C29EC" w:rsidP="000C29EC">
      <w:proofErr w:type="gramStart"/>
      <w:r w:rsidRPr="00BF6B0A">
        <w:t>differences</w:t>
      </w:r>
      <w:proofErr w:type="gramEnd"/>
      <w:r w:rsidRPr="00BF6B0A">
        <w:t xml:space="preserve"> of opinion by Members on the other side of the aisle.</w:t>
      </w:r>
    </w:p>
    <w:p w:rsidR="000C29EC" w:rsidRPr="00BF6B0A" w:rsidRDefault="000C29EC" w:rsidP="000C29EC">
      <w:r w:rsidRPr="00BF6B0A">
        <w:t xml:space="preserve">  Thank goodness we didn't adopt any of the other 16, and we shouldn't </w:t>
      </w:r>
    </w:p>
    <w:p w:rsidR="000C29EC" w:rsidRPr="00BF6B0A" w:rsidRDefault="000C29EC" w:rsidP="000C29EC">
      <w:proofErr w:type="gramStart"/>
      <w:r w:rsidRPr="00BF6B0A">
        <w:t>adopt</w:t>
      </w:r>
      <w:proofErr w:type="gramEnd"/>
      <w:r w:rsidRPr="00BF6B0A">
        <w:t xml:space="preserve"> this one either. This one is particularly pernicious. It actually </w:t>
      </w:r>
    </w:p>
    <w:p w:rsidR="000C29EC" w:rsidRPr="00BF6B0A" w:rsidRDefault="000C29EC" w:rsidP="000C29EC">
      <w:proofErr w:type="gramStart"/>
      <w:r w:rsidRPr="00BF6B0A">
        <w:t>begins</w:t>
      </w:r>
      <w:proofErr w:type="gramEnd"/>
      <w:r w:rsidRPr="00BF6B0A">
        <w:t xml:space="preserve"> the withdrawal. It sets a date, ``shall commence the </w:t>
      </w:r>
    </w:p>
    <w:p w:rsidR="000C29EC" w:rsidRPr="00BF6B0A" w:rsidRDefault="000C29EC" w:rsidP="000C29EC">
      <w:proofErr w:type="gramStart"/>
      <w:r w:rsidRPr="00BF6B0A">
        <w:t>phased</w:t>
      </w:r>
      <w:proofErr w:type="gramEnd"/>
      <w:r w:rsidRPr="00BF6B0A">
        <w:t xml:space="preserve"> redeployment . . . not later than 120 days.</w:t>
      </w:r>
    </w:p>
    <w:p w:rsidR="000C29EC" w:rsidRPr="00BF6B0A" w:rsidRDefault="000C29EC" w:rsidP="000C29EC"/>
    <w:p w:rsidR="000C29EC" w:rsidRPr="00BF6B0A" w:rsidRDefault="000C29EC" w:rsidP="000C29EC">
      <w:r w:rsidRPr="00BF6B0A">
        <w:t xml:space="preserve">  Then it uses a goal of completing that withdrawal by March 31, 2008. </w:t>
      </w:r>
    </w:p>
    <w:p w:rsidR="000C29EC" w:rsidRPr="00BF6B0A" w:rsidRDefault="000C29EC" w:rsidP="000C29EC">
      <w:r w:rsidRPr="00BF6B0A">
        <w:t xml:space="preserve">Some have tried to hide behind the word ``goal.'' I think Senator </w:t>
      </w:r>
    </w:p>
    <w:p w:rsidR="000C29EC" w:rsidRPr="00BF6B0A" w:rsidRDefault="000C29EC" w:rsidP="000C29EC">
      <w:r w:rsidRPr="00BF6B0A">
        <w:t>Feingold said it right, however, on March 8 of this year when he said:</w:t>
      </w:r>
    </w:p>
    <w:p w:rsidR="000C29EC" w:rsidRPr="00BF6B0A" w:rsidRDefault="000C29EC" w:rsidP="000C29EC">
      <w:r w:rsidRPr="00BF6B0A">
        <w:t xml:space="preserve">  It didn't always used to be this way. A lot of our Democratic </w:t>
      </w:r>
    </w:p>
    <w:p w:rsidR="000C29EC" w:rsidRPr="00BF6B0A" w:rsidRDefault="000C29EC" w:rsidP="000C29EC">
      <w:proofErr w:type="gramStart"/>
      <w:r w:rsidRPr="00BF6B0A">
        <w:t>colleagues</w:t>
      </w:r>
      <w:proofErr w:type="gramEnd"/>
      <w:r w:rsidRPr="00BF6B0A">
        <w:t xml:space="preserve"> understood that setting timetables and deadlines was </w:t>
      </w:r>
    </w:p>
    <w:p w:rsidR="000C29EC" w:rsidRPr="00BF6B0A" w:rsidRDefault="000C29EC" w:rsidP="000C29EC">
      <w:proofErr w:type="gramStart"/>
      <w:r w:rsidRPr="00BF6B0A">
        <w:t>absolutely</w:t>
      </w:r>
      <w:proofErr w:type="gramEnd"/>
      <w:r w:rsidRPr="00BF6B0A">
        <w:t xml:space="preserve"> the wrong thing to do.</w:t>
      </w:r>
    </w:p>
    <w:p w:rsidR="000C29EC" w:rsidRPr="00BF6B0A" w:rsidRDefault="000C29EC" w:rsidP="000C29EC">
      <w:r w:rsidRPr="00BF6B0A">
        <w:t xml:space="preserve">  The distinguished majority leader, for example, said:</w:t>
      </w:r>
    </w:p>
    <w:p w:rsidR="000C29EC" w:rsidRPr="00BF6B0A" w:rsidRDefault="000C29EC" w:rsidP="000C29EC">
      <w:r w:rsidRPr="00BF6B0A">
        <w:t xml:space="preserve">  Another one of the supporters of the resolution said 2 days ago:</w:t>
      </w:r>
    </w:p>
    <w:p w:rsidR="000C29EC" w:rsidRPr="00BF6B0A" w:rsidRDefault="000C29EC" w:rsidP="000C29EC">
      <w:r w:rsidRPr="00BF6B0A">
        <w:t xml:space="preserve">  Another cosponsor of the resolution said 3 days ago:</w:t>
      </w:r>
    </w:p>
    <w:p w:rsidR="000C29EC" w:rsidRPr="00BF6B0A" w:rsidRDefault="000C29EC" w:rsidP="000C29EC">
      <w:r w:rsidRPr="00BF6B0A">
        <w:t xml:space="preserve">  One of the most thoughtful people in the Senate on matters of foreign </w:t>
      </w:r>
    </w:p>
    <w:p w:rsidR="000C29EC" w:rsidRPr="00BF6B0A" w:rsidRDefault="000C29EC" w:rsidP="000C29EC">
      <w:proofErr w:type="gramStart"/>
      <w:r w:rsidRPr="00BF6B0A">
        <w:t>policy</w:t>
      </w:r>
      <w:proofErr w:type="gramEnd"/>
      <w:r w:rsidRPr="00BF6B0A">
        <w:t xml:space="preserve"> has spoken a lot on this issue, and I think what he said a </w:t>
      </w:r>
    </w:p>
    <w:p w:rsidR="000C29EC" w:rsidRPr="00BF6B0A" w:rsidRDefault="000C29EC" w:rsidP="000C29EC">
      <w:proofErr w:type="gramStart"/>
      <w:r w:rsidRPr="00BF6B0A">
        <w:t>couple</w:t>
      </w:r>
      <w:proofErr w:type="gramEnd"/>
      <w:r w:rsidRPr="00BF6B0A">
        <w:t xml:space="preserve"> of years ago makes a lot of sense. This is the distinguished </w:t>
      </w:r>
    </w:p>
    <w:p w:rsidR="000C29EC" w:rsidRPr="00BF6B0A" w:rsidRDefault="000C29EC" w:rsidP="000C29EC">
      <w:proofErr w:type="gramStart"/>
      <w:r w:rsidRPr="00BF6B0A">
        <w:t>chairman</w:t>
      </w:r>
      <w:proofErr w:type="gramEnd"/>
      <w:r w:rsidRPr="00BF6B0A">
        <w:t xml:space="preserve"> of the Foreign Relations Committee. He was talking about the </w:t>
      </w:r>
    </w:p>
    <w:p w:rsidR="000C29EC" w:rsidRPr="00BF6B0A" w:rsidRDefault="000C29EC" w:rsidP="000C29EC">
      <w:proofErr w:type="gramStart"/>
      <w:r w:rsidRPr="00BF6B0A">
        <w:t>options</w:t>
      </w:r>
      <w:proofErr w:type="gramEnd"/>
      <w:r w:rsidRPr="00BF6B0A">
        <w:t>. He said:</w:t>
      </w:r>
    </w:p>
    <w:p w:rsidR="000C29EC" w:rsidRPr="00BF6B0A" w:rsidRDefault="000C29EC" w:rsidP="000C29EC">
      <w:r w:rsidRPr="00BF6B0A">
        <w:t xml:space="preserve">  Recently, the distinguished chairman said this, unfortunately:</w:t>
      </w:r>
    </w:p>
    <w:p w:rsidR="000C29EC" w:rsidRPr="00BF6B0A" w:rsidRDefault="000C29EC" w:rsidP="000C29EC">
      <w:r w:rsidRPr="00BF6B0A">
        <w:t xml:space="preserve">  As I said, it used to be that most Senators understood that setting a </w:t>
      </w:r>
    </w:p>
    <w:p w:rsidR="000C29EC" w:rsidRPr="00BF6B0A" w:rsidRDefault="000C29EC" w:rsidP="000C29EC">
      <w:proofErr w:type="gramStart"/>
      <w:r w:rsidRPr="00BF6B0A">
        <w:t>timetable</w:t>
      </w:r>
      <w:proofErr w:type="gramEnd"/>
      <w:r w:rsidRPr="00BF6B0A">
        <w:t xml:space="preserve"> in a war, a date for withdrawal was a very bad idea, not just </w:t>
      </w:r>
    </w:p>
    <w:p w:rsidR="000C29EC" w:rsidRPr="00BF6B0A" w:rsidRDefault="000C29EC" w:rsidP="000C29EC">
      <w:proofErr w:type="gramStart"/>
      <w:r w:rsidRPr="00BF6B0A">
        <w:t>because</w:t>
      </w:r>
      <w:proofErr w:type="gramEnd"/>
      <w:r w:rsidRPr="00BF6B0A">
        <w:t xml:space="preserve"> it tried to micromanage the conduct of the war from the </w:t>
      </w:r>
    </w:p>
    <w:p w:rsidR="000C29EC" w:rsidRPr="00BF6B0A" w:rsidRDefault="000C29EC" w:rsidP="000C29EC">
      <w:r w:rsidRPr="00BF6B0A">
        <w:t xml:space="preserve">Congress but because it signaled to the enemy precisely what the enemy </w:t>
      </w:r>
    </w:p>
    <w:p w:rsidR="000C29EC" w:rsidRPr="00BF6B0A" w:rsidRDefault="000C29EC" w:rsidP="000C29EC">
      <w:proofErr w:type="gramStart"/>
      <w:r w:rsidRPr="00BF6B0A">
        <w:t>had</w:t>
      </w:r>
      <w:proofErr w:type="gramEnd"/>
      <w:r w:rsidRPr="00BF6B0A">
        <w:t xml:space="preserve"> to do, to wait us out and then prevail in the conflict.</w:t>
      </w:r>
    </w:p>
    <w:p w:rsidR="000C29EC" w:rsidRPr="00BF6B0A" w:rsidRDefault="000C29EC" w:rsidP="000C29EC">
      <w:r w:rsidRPr="00BF6B0A">
        <w:t xml:space="preserve">  That is precisely what this resolution does and is the key reason why </w:t>
      </w:r>
    </w:p>
    <w:p w:rsidR="000C29EC" w:rsidRPr="00BF6B0A" w:rsidRDefault="000C29EC" w:rsidP="000C29EC">
      <w:proofErr w:type="gramStart"/>
      <w:r w:rsidRPr="00BF6B0A">
        <w:t>every</w:t>
      </w:r>
      <w:proofErr w:type="gramEnd"/>
      <w:r w:rsidRPr="00BF6B0A">
        <w:t xml:space="preserve"> Senator should be voting against this resolution and why those </w:t>
      </w:r>
    </w:p>
    <w:p w:rsidR="000C29EC" w:rsidRPr="00BF6B0A" w:rsidRDefault="000C29EC" w:rsidP="000C29EC">
      <w:proofErr w:type="gramStart"/>
      <w:r w:rsidRPr="00BF6B0A">
        <w:t>who</w:t>
      </w:r>
      <w:proofErr w:type="gramEnd"/>
      <w:r w:rsidRPr="00BF6B0A">
        <w:t xml:space="preserve"> spoke against a timetable before should remember what they said and </w:t>
      </w:r>
    </w:p>
    <w:p w:rsidR="000C29EC" w:rsidRPr="00BF6B0A" w:rsidRDefault="000C29EC" w:rsidP="000C29EC">
      <w:proofErr w:type="gramStart"/>
      <w:r w:rsidRPr="00BF6B0A">
        <w:t>the</w:t>
      </w:r>
      <w:proofErr w:type="gramEnd"/>
      <w:r w:rsidRPr="00BF6B0A">
        <w:t xml:space="preserve"> wisdom of those words and follow that same advice today.</w:t>
      </w:r>
    </w:p>
    <w:p w:rsidR="000C29EC" w:rsidRPr="00BF6B0A" w:rsidRDefault="000C29EC" w:rsidP="000C29EC">
      <w:r w:rsidRPr="00BF6B0A">
        <w:lastRenderedPageBreak/>
        <w:t xml:space="preserve">  This is especially pernicious because at the very time this </w:t>
      </w:r>
    </w:p>
    <w:p w:rsidR="000C29EC" w:rsidRPr="00BF6B0A" w:rsidRDefault="000C29EC" w:rsidP="000C29EC">
      <w:proofErr w:type="gramStart"/>
      <w:r w:rsidRPr="00BF6B0A">
        <w:t>resolution</w:t>
      </w:r>
      <w:proofErr w:type="gramEnd"/>
      <w:r w:rsidRPr="00BF6B0A">
        <w:t xml:space="preserve"> is being adopted, there continues to be news from Iraq that </w:t>
      </w:r>
    </w:p>
    <w:p w:rsidR="000C29EC" w:rsidRPr="00BF6B0A" w:rsidRDefault="000C29EC" w:rsidP="000C29EC">
      <w:proofErr w:type="gramStart"/>
      <w:r w:rsidRPr="00BF6B0A">
        <w:t>suggests</w:t>
      </w:r>
      <w:proofErr w:type="gramEnd"/>
      <w:r w:rsidRPr="00BF6B0A">
        <w:t xml:space="preserve"> the new strategy, the </w:t>
      </w:r>
      <w:proofErr w:type="spellStart"/>
      <w:r w:rsidRPr="00BF6B0A">
        <w:t>Petraeus</w:t>
      </w:r>
      <w:proofErr w:type="spellEnd"/>
      <w:r w:rsidRPr="00BF6B0A">
        <w:t xml:space="preserve"> plan, is actually beginning to </w:t>
      </w:r>
    </w:p>
    <w:p w:rsidR="000C29EC" w:rsidRPr="00BF6B0A" w:rsidRDefault="000C29EC" w:rsidP="000C29EC">
      <w:proofErr w:type="gramStart"/>
      <w:r w:rsidRPr="00BF6B0A">
        <w:t>work</w:t>
      </w:r>
      <w:proofErr w:type="gramEnd"/>
      <w:r w:rsidRPr="00BF6B0A">
        <w:t xml:space="preserve">. Nobody is claiming any victory. There are going to be bad days as </w:t>
      </w:r>
    </w:p>
    <w:p w:rsidR="000C29EC" w:rsidRPr="00BF6B0A" w:rsidRDefault="000C29EC" w:rsidP="000C29EC">
      <w:proofErr w:type="gramStart"/>
      <w:r w:rsidRPr="00BF6B0A">
        <w:t>well</w:t>
      </w:r>
      <w:proofErr w:type="gramEnd"/>
      <w:r w:rsidRPr="00BF6B0A">
        <w:t xml:space="preserve"> as good.</w:t>
      </w:r>
    </w:p>
    <w:p w:rsidR="000C29EC" w:rsidRPr="00BF6B0A" w:rsidRDefault="000C29EC" w:rsidP="000C29EC">
      <w:r w:rsidRPr="00BF6B0A">
        <w:t xml:space="preserve">  I ask unanimous consent at the close of my remarks to print in the </w:t>
      </w:r>
    </w:p>
    <w:p w:rsidR="000C29EC" w:rsidRPr="00BF6B0A" w:rsidRDefault="000C29EC" w:rsidP="000C29EC">
      <w:r w:rsidRPr="00BF6B0A">
        <w:t xml:space="preserve">Record an article from the Associated Press in my hometown newspaper: </w:t>
      </w:r>
    </w:p>
    <w:p w:rsidR="000C29EC" w:rsidRPr="00BF6B0A" w:rsidRDefault="000C29EC" w:rsidP="000C29EC">
      <w:r w:rsidRPr="00BF6B0A">
        <w:t>``Baghdad's terror death counts are falling.''</w:t>
      </w:r>
    </w:p>
    <w:p w:rsidR="000C29EC" w:rsidRPr="00BF6B0A" w:rsidRDefault="000C29EC" w:rsidP="000C29EC">
      <w:r w:rsidRPr="00BF6B0A">
        <w:t xml:space="preserve">Madam President, the article points out the fact that the </w:t>
      </w:r>
    </w:p>
    <w:p w:rsidR="000C29EC" w:rsidRPr="00BF6B0A" w:rsidRDefault="000C29EC" w:rsidP="000C29EC">
      <w:proofErr w:type="gramStart"/>
      <w:r w:rsidRPr="00BF6B0A">
        <w:t>death</w:t>
      </w:r>
      <w:proofErr w:type="gramEnd"/>
      <w:r w:rsidRPr="00BF6B0A">
        <w:t xml:space="preserve"> squad deaths are falling substantially, the militia activity is </w:t>
      </w:r>
    </w:p>
    <w:p w:rsidR="000C29EC" w:rsidRPr="00BF6B0A" w:rsidRDefault="000C29EC" w:rsidP="000C29EC">
      <w:proofErr w:type="gramStart"/>
      <w:r w:rsidRPr="00BF6B0A">
        <w:t>down</w:t>
      </w:r>
      <w:proofErr w:type="gramEnd"/>
      <w:r w:rsidRPr="00BF6B0A">
        <w:t xml:space="preserve"> substantially. While our commanders there are being cautious about </w:t>
      </w:r>
    </w:p>
    <w:p w:rsidR="000C29EC" w:rsidRPr="00BF6B0A" w:rsidRDefault="000C29EC" w:rsidP="000C29EC">
      <w:proofErr w:type="gramStart"/>
      <w:r w:rsidRPr="00BF6B0A">
        <w:t>declaring</w:t>
      </w:r>
      <w:proofErr w:type="gramEnd"/>
      <w:r w:rsidRPr="00BF6B0A">
        <w:t xml:space="preserve"> the operation a success, nonetheless, there are many </w:t>
      </w:r>
    </w:p>
    <w:p w:rsidR="000C29EC" w:rsidRPr="00BF6B0A" w:rsidRDefault="000C29EC" w:rsidP="000C29EC">
      <w:proofErr w:type="gramStart"/>
      <w:r w:rsidRPr="00BF6B0A">
        <w:t>different</w:t>
      </w:r>
      <w:proofErr w:type="gramEnd"/>
      <w:r w:rsidRPr="00BF6B0A">
        <w:t xml:space="preserve"> descriptions of events happening in Iraq that give us a lot </w:t>
      </w:r>
    </w:p>
    <w:p w:rsidR="000C29EC" w:rsidRPr="00BF6B0A" w:rsidRDefault="000C29EC" w:rsidP="000C29EC">
      <w:proofErr w:type="gramStart"/>
      <w:r w:rsidRPr="00BF6B0A">
        <w:t>of</w:t>
      </w:r>
      <w:proofErr w:type="gramEnd"/>
      <w:r w:rsidRPr="00BF6B0A">
        <w:t xml:space="preserve"> hope.</w:t>
      </w:r>
    </w:p>
    <w:p w:rsidR="000C29EC" w:rsidRPr="00BF6B0A" w:rsidRDefault="000C29EC" w:rsidP="000C29EC">
      <w:r w:rsidRPr="00BF6B0A">
        <w:t xml:space="preserve">  I was there a couple of weeks ago, and our commanders and Iraqis both </w:t>
      </w:r>
    </w:p>
    <w:p w:rsidR="000C29EC" w:rsidRPr="00BF6B0A" w:rsidRDefault="000C29EC" w:rsidP="000C29EC">
      <w:proofErr w:type="gramStart"/>
      <w:r w:rsidRPr="00BF6B0A">
        <w:t>were</w:t>
      </w:r>
      <w:proofErr w:type="gramEnd"/>
      <w:r w:rsidRPr="00BF6B0A">
        <w:t xml:space="preserve"> cautiously optimistic this would work.</w:t>
      </w:r>
    </w:p>
    <w:p w:rsidR="000C29EC" w:rsidRPr="00BF6B0A" w:rsidRDefault="000C29EC" w:rsidP="000C29EC">
      <w:r w:rsidRPr="00BF6B0A">
        <w:t xml:space="preserve">  The point is, at the very time the new plan is underway and it seems </w:t>
      </w:r>
    </w:p>
    <w:p w:rsidR="000C29EC" w:rsidRPr="00BF6B0A" w:rsidRDefault="000C29EC" w:rsidP="000C29EC">
      <w:proofErr w:type="gramStart"/>
      <w:r w:rsidRPr="00BF6B0A">
        <w:t>to</w:t>
      </w:r>
      <w:proofErr w:type="gramEnd"/>
      <w:r w:rsidRPr="00BF6B0A">
        <w:t xml:space="preserve"> at least show early signs of success, why would we want to declare </w:t>
      </w:r>
    </w:p>
    <w:p w:rsidR="000C29EC" w:rsidRPr="00BF6B0A" w:rsidRDefault="000C29EC" w:rsidP="000C29EC">
      <w:proofErr w:type="gramStart"/>
      <w:r w:rsidRPr="00BF6B0A">
        <w:t>it</w:t>
      </w:r>
      <w:proofErr w:type="gramEnd"/>
      <w:r w:rsidRPr="00BF6B0A">
        <w:t xml:space="preserve"> a failure and start the process of withdrawing at the very time </w:t>
      </w:r>
    </w:p>
    <w:p w:rsidR="000C29EC" w:rsidRPr="00BF6B0A" w:rsidRDefault="000C29EC" w:rsidP="000C29EC">
      <w:proofErr w:type="gramStart"/>
      <w:r w:rsidRPr="00BF6B0A">
        <w:t>these</w:t>
      </w:r>
      <w:proofErr w:type="gramEnd"/>
      <w:r w:rsidRPr="00BF6B0A">
        <w:t xml:space="preserve"> additional troops seem to be making a difference?</w:t>
      </w:r>
    </w:p>
    <w:p w:rsidR="000C29EC" w:rsidRPr="00BF6B0A" w:rsidRDefault="000C29EC" w:rsidP="000C29EC">
      <w:r w:rsidRPr="00BF6B0A">
        <w:t xml:space="preserve">  One of the chairmen of the Baker-Hamilton study commission, former </w:t>
      </w:r>
    </w:p>
    <w:p w:rsidR="000C29EC" w:rsidRPr="00BF6B0A" w:rsidRDefault="000C29EC" w:rsidP="000C29EC">
      <w:r w:rsidRPr="00BF6B0A">
        <w:t xml:space="preserve">Democratic Congressman Lee Hamilton, was testifying before the Congress </w:t>
      </w:r>
    </w:p>
    <w:p w:rsidR="000C29EC" w:rsidRPr="00BF6B0A" w:rsidRDefault="000C29EC" w:rsidP="000C29EC">
      <w:proofErr w:type="gramStart"/>
      <w:r w:rsidRPr="00BF6B0A">
        <w:t>about</w:t>
      </w:r>
      <w:proofErr w:type="gramEnd"/>
      <w:r w:rsidRPr="00BF6B0A">
        <w:t xml:space="preserve"> a month ago. He said we should give this plan a chance. We should </w:t>
      </w:r>
    </w:p>
    <w:p w:rsidR="000C29EC" w:rsidRPr="00BF6B0A" w:rsidRDefault="000C29EC" w:rsidP="000C29EC">
      <w:proofErr w:type="gramStart"/>
      <w:r w:rsidRPr="00BF6B0A">
        <w:t>give</w:t>
      </w:r>
      <w:proofErr w:type="gramEnd"/>
      <w:r w:rsidRPr="00BF6B0A">
        <w:t xml:space="preserve"> it a chance to succeed. That is exactly what we ought to do. We </w:t>
      </w:r>
    </w:p>
    <w:p w:rsidR="000C29EC" w:rsidRPr="00BF6B0A" w:rsidRDefault="000C29EC" w:rsidP="000C29EC">
      <w:proofErr w:type="gramStart"/>
      <w:r w:rsidRPr="00BF6B0A">
        <w:t>start</w:t>
      </w:r>
      <w:proofErr w:type="gramEnd"/>
      <w:r w:rsidRPr="00BF6B0A">
        <w:t xml:space="preserve"> by rejecting the resolution that is pending because it </w:t>
      </w:r>
    </w:p>
    <w:p w:rsidR="000C29EC" w:rsidRPr="00BF6B0A" w:rsidRDefault="000C29EC" w:rsidP="000C29EC">
      <w:proofErr w:type="gramStart"/>
      <w:r w:rsidRPr="00BF6B0A">
        <w:t>micromanages</w:t>
      </w:r>
      <w:proofErr w:type="gramEnd"/>
      <w:r w:rsidRPr="00BF6B0A">
        <w:t xml:space="preserve"> the war and sends a horrible signal.</w:t>
      </w:r>
    </w:p>
    <w:p w:rsidR="000C29EC" w:rsidRPr="00BF6B0A" w:rsidRDefault="000C29EC" w:rsidP="000C29EC">
      <w:r w:rsidRPr="00BF6B0A">
        <w:t xml:space="preserve">  We also try to support the troops by adopting as quickly as possible </w:t>
      </w:r>
    </w:p>
    <w:p w:rsidR="000C29EC" w:rsidRPr="00BF6B0A" w:rsidRDefault="000C29EC" w:rsidP="000C29EC">
      <w:proofErr w:type="gramStart"/>
      <w:r w:rsidRPr="00BF6B0A">
        <w:t>a</w:t>
      </w:r>
      <w:proofErr w:type="gramEnd"/>
      <w:r w:rsidRPr="00BF6B0A">
        <w:t xml:space="preserve"> supplemental appropriations bill that funds this effort without tying </w:t>
      </w:r>
    </w:p>
    <w:p w:rsidR="000C29EC" w:rsidRPr="00BF6B0A" w:rsidRDefault="000C29EC" w:rsidP="000C29EC">
      <w:proofErr w:type="gramStart"/>
      <w:r w:rsidRPr="00BF6B0A">
        <w:t>the</w:t>
      </w:r>
      <w:proofErr w:type="gramEnd"/>
      <w:r w:rsidRPr="00BF6B0A">
        <w:t xml:space="preserve"> strings of our commanders and without imposing so many other </w:t>
      </w:r>
    </w:p>
    <w:p w:rsidR="000C29EC" w:rsidRPr="00BF6B0A" w:rsidRDefault="000C29EC" w:rsidP="000C29EC">
      <w:proofErr w:type="gramStart"/>
      <w:r w:rsidRPr="00BF6B0A">
        <w:t>conditions</w:t>
      </w:r>
      <w:proofErr w:type="gramEnd"/>
      <w:r w:rsidRPr="00BF6B0A">
        <w:t xml:space="preserve"> that the President is constrained to veto it. We have to get </w:t>
      </w:r>
    </w:p>
    <w:p w:rsidR="000C29EC" w:rsidRPr="00BF6B0A" w:rsidRDefault="000C29EC" w:rsidP="000C29EC">
      <w:proofErr w:type="gramStart"/>
      <w:r w:rsidRPr="00BF6B0A">
        <w:t>that</w:t>
      </w:r>
      <w:proofErr w:type="gramEnd"/>
      <w:r w:rsidRPr="00BF6B0A">
        <w:t xml:space="preserve"> funding to our troops as soon as possible. That is the other </w:t>
      </w:r>
    </w:p>
    <w:p w:rsidR="000C29EC" w:rsidRPr="00BF6B0A" w:rsidRDefault="000C29EC" w:rsidP="000C29EC">
      <w:proofErr w:type="gramStart"/>
      <w:r w:rsidRPr="00BF6B0A">
        <w:t>message</w:t>
      </w:r>
      <w:proofErr w:type="gramEnd"/>
      <w:r w:rsidRPr="00BF6B0A">
        <w:t xml:space="preserve"> the commanders on the ground, both in Kuwait and Iraq, gave to </w:t>
      </w:r>
    </w:p>
    <w:p w:rsidR="000C29EC" w:rsidRPr="00BF6B0A" w:rsidRDefault="000C29EC" w:rsidP="000C29EC">
      <w:proofErr w:type="gramStart"/>
      <w:r w:rsidRPr="00BF6B0A">
        <w:t>me</w:t>
      </w:r>
      <w:proofErr w:type="gramEnd"/>
      <w:r w:rsidRPr="00BF6B0A">
        <w:t xml:space="preserve"> when we were there. They said: Please adopt the supplemental </w:t>
      </w:r>
    </w:p>
    <w:p w:rsidR="000C29EC" w:rsidRPr="00BF6B0A" w:rsidRDefault="000C29EC" w:rsidP="000C29EC">
      <w:proofErr w:type="gramStart"/>
      <w:r w:rsidRPr="00BF6B0A">
        <w:t>appropriations</w:t>
      </w:r>
      <w:proofErr w:type="gramEnd"/>
      <w:r w:rsidRPr="00BF6B0A">
        <w:t xml:space="preserve"> bill without strings.</w:t>
      </w:r>
    </w:p>
    <w:p w:rsidR="000C29EC" w:rsidRPr="00BF6B0A" w:rsidRDefault="000C29EC" w:rsidP="000C29EC">
      <w:r w:rsidRPr="00BF6B0A">
        <w:t xml:space="preserve">  I urge my colleagues to vote against the resolution when it comes up </w:t>
      </w:r>
    </w:p>
    <w:p w:rsidR="000C29EC" w:rsidRPr="00BF6B0A" w:rsidRDefault="000C29EC" w:rsidP="000C29EC">
      <w:proofErr w:type="gramStart"/>
      <w:r w:rsidRPr="00BF6B0A">
        <w:t>for</w:t>
      </w:r>
      <w:proofErr w:type="gramEnd"/>
      <w:r w:rsidRPr="00BF6B0A">
        <w:t xml:space="preserve"> a vote later this afternoon.</w:t>
      </w:r>
    </w:p>
    <w:p w:rsidR="000C29EC" w:rsidRDefault="000C29EC" w:rsidP="000C29EC"/>
    <w:p w:rsidR="000C29EC" w:rsidRDefault="000C29EC" w:rsidP="000C29EC"/>
    <w:p w:rsidR="000C29EC" w:rsidRDefault="000C29EC" w:rsidP="000C29EC"/>
    <w:p w:rsidR="000C29EC" w:rsidRDefault="000C29EC" w:rsidP="000C29EC"/>
    <w:p w:rsidR="000C29EC" w:rsidRDefault="000C29EC" w:rsidP="000C29EC"/>
    <w:p w:rsidR="000C29EC" w:rsidRDefault="000C29EC" w:rsidP="000C29EC"/>
    <w:p w:rsidR="000C29EC" w:rsidRDefault="000C29EC" w:rsidP="000C29EC"/>
    <w:p w:rsidR="000C29EC" w:rsidRDefault="000C29EC" w:rsidP="000C29EC"/>
    <w:p w:rsidR="000C29EC" w:rsidRDefault="000C29EC" w:rsidP="000C29EC"/>
    <w:p w:rsidR="000C29EC" w:rsidRDefault="000C29EC" w:rsidP="000C29EC"/>
    <w:p w:rsidR="000C29EC" w:rsidRDefault="000C29EC" w:rsidP="000C29EC"/>
    <w:p w:rsidR="000C29EC" w:rsidRDefault="000C29EC" w:rsidP="000C29EC"/>
    <w:p w:rsidR="000C29EC" w:rsidRDefault="000C29EC" w:rsidP="000C29EC"/>
    <w:p w:rsidR="000C29EC" w:rsidRDefault="000C29EC" w:rsidP="000C29EC"/>
    <w:p w:rsidR="000C29EC" w:rsidRDefault="000C29EC" w:rsidP="000C29EC"/>
    <w:p w:rsidR="000C29EC" w:rsidRDefault="000C29EC" w:rsidP="000C29EC"/>
    <w:p w:rsidR="000C29EC" w:rsidRDefault="000C29EC" w:rsidP="000C29EC"/>
    <w:p w:rsidR="000C29EC" w:rsidRDefault="000C29EC" w:rsidP="000C29E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068" w:rsidRDefault="00453068" w:rsidP="000C29EC">
      <w:r>
        <w:separator/>
      </w:r>
    </w:p>
  </w:endnote>
  <w:endnote w:type="continuationSeparator" w:id="0">
    <w:p w:rsidR="00453068" w:rsidRDefault="00453068" w:rsidP="000C29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9EC" w:rsidRDefault="000C29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9EC" w:rsidRDefault="000C29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9EC" w:rsidRDefault="000C29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068" w:rsidRDefault="00453068" w:rsidP="000C29EC">
      <w:r>
        <w:separator/>
      </w:r>
    </w:p>
  </w:footnote>
  <w:footnote w:type="continuationSeparator" w:id="0">
    <w:p w:rsidR="00453068" w:rsidRDefault="00453068" w:rsidP="000C29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9EC" w:rsidRDefault="000C29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9EC" w:rsidRDefault="000C29EC" w:rsidP="000C29EC">
    <w:r>
      <w:t>(Thursday, March 15, 2007)]</w:t>
    </w:r>
  </w:p>
  <w:p w:rsidR="000C29EC" w:rsidRPr="00BF6B0A" w:rsidRDefault="000C29EC" w:rsidP="000C29EC">
    <w:r w:rsidRPr="00BF6B0A">
      <w:t>[Senate]</w:t>
    </w:r>
  </w:p>
  <w:p w:rsidR="000C29EC" w:rsidRDefault="000C29EC">
    <w:pPr>
      <w:pStyle w:val="Header"/>
    </w:pPr>
    <w:r w:rsidRPr="00BF6B0A">
      <w:t>Mr. KYL.</w:t>
    </w:r>
    <w:r>
      <w:t xml:space="preserve"> AZ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9EC" w:rsidRDefault="000C29E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29E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29EC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53068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4FB6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9E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C29E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C29EC"/>
  </w:style>
  <w:style w:type="paragraph" w:styleId="Footer">
    <w:name w:val="footer"/>
    <w:basedOn w:val="Normal"/>
    <w:link w:val="FooterChar"/>
    <w:uiPriority w:val="99"/>
    <w:semiHidden/>
    <w:unhideWhenUsed/>
    <w:rsid w:val="000C29E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C29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777</Words>
  <Characters>4431</Characters>
  <Application>Microsoft Office Word</Application>
  <DocSecurity>0</DocSecurity>
  <Lines>36</Lines>
  <Paragraphs>10</Paragraphs>
  <ScaleCrop>false</ScaleCrop>
  <Company>Microsoft</Company>
  <LinksUpToDate>false</LinksUpToDate>
  <CharactersWithSpaces>5198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2014-11-01T00:34:00Z</dcterms:created>
  <dcterms:modified xsi:type="dcterms:W3CDTF">2014-11-01T00:35:00Z</dcterms:modified>
</cp:coreProperties>
</file>