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D8" w:rsidRPr="00EE2AE9" w:rsidRDefault="00A910D8" w:rsidP="00A910D8"/>
    <w:p w:rsidR="00EE2AE9" w:rsidRPr="00EE2AE9" w:rsidRDefault="00EE2AE9" w:rsidP="00EE2AE9">
      <w:r w:rsidRPr="00EE2AE9">
        <w:t xml:space="preserve">Mr. Speaker, as we debate our policy in Iraq, perhaps it's </w:t>
      </w:r>
    </w:p>
    <w:p w:rsidR="00EE2AE9" w:rsidRPr="00EE2AE9" w:rsidRDefault="00EE2AE9" w:rsidP="00EE2AE9">
      <w:proofErr w:type="gramStart"/>
      <w:r w:rsidRPr="00EE2AE9">
        <w:t>useful</w:t>
      </w:r>
      <w:proofErr w:type="gramEnd"/>
      <w:r w:rsidRPr="00EE2AE9">
        <w:t xml:space="preserve"> to consider a lesson from history.</w:t>
      </w:r>
    </w:p>
    <w:p w:rsidR="00EE2AE9" w:rsidRPr="00EE2AE9" w:rsidRDefault="00EE2AE9" w:rsidP="00EE2AE9">
      <w:r w:rsidRPr="00EE2AE9">
        <w:t xml:space="preserve">  In all the media coverage of the war supplemental debate, a shameful </w:t>
      </w:r>
    </w:p>
    <w:p w:rsidR="00EE2AE9" w:rsidRPr="00EE2AE9" w:rsidRDefault="00EE2AE9" w:rsidP="00EE2AE9">
      <w:proofErr w:type="gramStart"/>
      <w:r w:rsidRPr="00EE2AE9">
        <w:t>anniversary</w:t>
      </w:r>
      <w:proofErr w:type="gramEnd"/>
      <w:r w:rsidRPr="00EE2AE9">
        <w:t xml:space="preserve"> in our history slipped by, mostly unnoticed.</w:t>
      </w:r>
    </w:p>
    <w:p w:rsidR="00EE2AE9" w:rsidRPr="00EE2AE9" w:rsidRDefault="00EE2AE9" w:rsidP="00EE2AE9">
      <w:r w:rsidRPr="00EE2AE9">
        <w:t xml:space="preserve">  Last week marked the anniversary of Congress's decision to cut off </w:t>
      </w:r>
    </w:p>
    <w:p w:rsidR="00EE2AE9" w:rsidRPr="00EE2AE9" w:rsidRDefault="00EE2AE9" w:rsidP="00EE2AE9">
      <w:proofErr w:type="gramStart"/>
      <w:r w:rsidRPr="00EE2AE9">
        <w:t>military</w:t>
      </w:r>
      <w:proofErr w:type="gramEnd"/>
      <w:r w:rsidRPr="00EE2AE9">
        <w:t xml:space="preserve"> funding for our involvement in Southeast Asia. The result, as </w:t>
      </w:r>
    </w:p>
    <w:p w:rsidR="00EE2AE9" w:rsidRPr="00EE2AE9" w:rsidRDefault="00EE2AE9" w:rsidP="00EE2AE9">
      <w:proofErr w:type="gramStart"/>
      <w:r w:rsidRPr="00EE2AE9">
        <w:t>predicted</w:t>
      </w:r>
      <w:proofErr w:type="gramEnd"/>
      <w:r w:rsidRPr="00EE2AE9">
        <w:t xml:space="preserve">, was genocide; 3 million innocent people slaughtered in </w:t>
      </w:r>
    </w:p>
    <w:p w:rsidR="00EE2AE9" w:rsidRPr="00EE2AE9" w:rsidRDefault="00EE2AE9" w:rsidP="00EE2AE9">
      <w:r w:rsidRPr="00EE2AE9">
        <w:t>Cambodia's killing fields.</w:t>
      </w:r>
    </w:p>
    <w:p w:rsidR="00EE2AE9" w:rsidRPr="00EE2AE9" w:rsidRDefault="00EE2AE9" w:rsidP="00EE2AE9">
      <w:r w:rsidRPr="00EE2AE9">
        <w:t xml:space="preserve">  Mr. Speaker, similar warnings exist today in Iraq. Observers from </w:t>
      </w:r>
    </w:p>
    <w:p w:rsidR="00EE2AE9" w:rsidRPr="00EE2AE9" w:rsidRDefault="00EE2AE9" w:rsidP="00EE2AE9">
      <w:proofErr w:type="gramStart"/>
      <w:r w:rsidRPr="00EE2AE9">
        <w:t>across</w:t>
      </w:r>
      <w:proofErr w:type="gramEnd"/>
      <w:r w:rsidRPr="00EE2AE9">
        <w:t xml:space="preserve"> the political spectrum say a precipitous withdrawal of U.S. </w:t>
      </w:r>
    </w:p>
    <w:p w:rsidR="00EE2AE9" w:rsidRPr="00EE2AE9" w:rsidRDefault="00EE2AE9" w:rsidP="00EE2AE9">
      <w:proofErr w:type="gramStart"/>
      <w:r w:rsidRPr="00EE2AE9">
        <w:t>forces</w:t>
      </w:r>
      <w:proofErr w:type="gramEnd"/>
      <w:r w:rsidRPr="00EE2AE9">
        <w:t xml:space="preserve"> from Iraq could very likely result in a region-wide bloodbath. </w:t>
      </w:r>
    </w:p>
    <w:p w:rsidR="00EE2AE9" w:rsidRPr="00EE2AE9" w:rsidRDefault="00EE2AE9" w:rsidP="00EE2AE9">
      <w:r w:rsidRPr="00EE2AE9">
        <w:t xml:space="preserve">No one wants to see this, yet withdrawal is what many in this body are </w:t>
      </w:r>
    </w:p>
    <w:p w:rsidR="00EE2AE9" w:rsidRPr="00EE2AE9" w:rsidRDefault="00EE2AE9" w:rsidP="00EE2AE9">
      <w:proofErr w:type="gramStart"/>
      <w:r w:rsidRPr="00EE2AE9">
        <w:t>pushing</w:t>
      </w:r>
      <w:proofErr w:type="gramEnd"/>
      <w:r w:rsidRPr="00EE2AE9">
        <w:t xml:space="preserve"> for.</w:t>
      </w:r>
    </w:p>
    <w:p w:rsidR="00EE2AE9" w:rsidRPr="00EE2AE9" w:rsidRDefault="00EE2AE9" w:rsidP="00EE2AE9">
      <w:r w:rsidRPr="00EE2AE9">
        <w:t xml:space="preserve">  Mr. Speaker, before we act, let's remember the lesson of history. And </w:t>
      </w:r>
    </w:p>
    <w:p w:rsidR="00EE2AE9" w:rsidRPr="00EE2AE9" w:rsidRDefault="00EE2AE9" w:rsidP="00EE2AE9">
      <w:proofErr w:type="gramStart"/>
      <w:r w:rsidRPr="00EE2AE9">
        <w:t>we</w:t>
      </w:r>
      <w:proofErr w:type="gramEnd"/>
      <w:r w:rsidRPr="00EE2AE9">
        <w:t xml:space="preserve"> all want our troops to come home safely, but we need to win first </w:t>
      </w:r>
    </w:p>
    <w:p w:rsidR="00EE2AE9" w:rsidRPr="00EE2AE9" w:rsidRDefault="00EE2AE9" w:rsidP="00EE2AE9">
      <w:proofErr w:type="gramStart"/>
      <w:r w:rsidRPr="00EE2AE9">
        <w:t>and</w:t>
      </w:r>
      <w:proofErr w:type="gramEnd"/>
      <w:r w:rsidRPr="00EE2AE9">
        <w:t xml:space="preserve"> then come home. Defeat, surrender and genocide are not acceptable </w:t>
      </w:r>
    </w:p>
    <w:p w:rsidR="00EE2AE9" w:rsidRPr="00EE2AE9" w:rsidRDefault="00EE2AE9" w:rsidP="00EE2AE9">
      <w:proofErr w:type="gramStart"/>
      <w:r w:rsidRPr="00EE2AE9">
        <w:t>alternatives</w:t>
      </w:r>
      <w:proofErr w:type="gramEnd"/>
      <w:r w:rsidRPr="00EE2AE9">
        <w:t>.</w:t>
      </w:r>
    </w:p>
    <w:p w:rsidR="00EE2AE9" w:rsidRPr="00EE2AE9" w:rsidRDefault="00EE2AE9" w:rsidP="00EE2AE9">
      <w:r w:rsidRPr="00EE2AE9">
        <w:t xml:space="preserve">  And Mr. Speaker, as a personal note, I'd like to say before I end, </w:t>
      </w:r>
    </w:p>
    <w:p w:rsidR="00EE2AE9" w:rsidRPr="00EE2AE9" w:rsidRDefault="00EE2AE9" w:rsidP="00EE2AE9">
      <w:proofErr w:type="gramStart"/>
      <w:r w:rsidRPr="00EE2AE9">
        <w:t>welcome</w:t>
      </w:r>
      <w:proofErr w:type="gramEnd"/>
      <w:r w:rsidRPr="00EE2AE9">
        <w:t xml:space="preserve"> to the world to little Joseph Thomas Offutt, a new grandson, </w:t>
      </w:r>
    </w:p>
    <w:p w:rsidR="00EE2AE9" w:rsidRPr="00EE2AE9" w:rsidRDefault="00EE2AE9" w:rsidP="00EE2AE9">
      <w:proofErr w:type="gramStart"/>
      <w:r w:rsidRPr="00EE2AE9">
        <w:t>namesake</w:t>
      </w:r>
      <w:proofErr w:type="gramEnd"/>
      <w:r w:rsidRPr="00EE2AE9">
        <w:t xml:space="preserve"> born earlier this week, 9 pounds, 14 ounces. You've brought </w:t>
      </w:r>
    </w:p>
    <w:p w:rsidR="00EE2AE9" w:rsidRPr="00EE2AE9" w:rsidRDefault="00EE2AE9" w:rsidP="00EE2AE9">
      <w:proofErr w:type="gramStart"/>
      <w:r w:rsidRPr="00EE2AE9">
        <w:t>great</w:t>
      </w:r>
      <w:proofErr w:type="gramEnd"/>
      <w:r w:rsidRPr="00EE2AE9">
        <w:t xml:space="preserve"> joy and happiness to our family. May you enjoy a long, good </w:t>
      </w:r>
      <w:proofErr w:type="gramStart"/>
      <w:r w:rsidRPr="00EE2AE9">
        <w:t>life.</w:t>
      </w:r>
      <w:proofErr w:type="gramEnd"/>
    </w:p>
    <w:p w:rsidR="00EE2AE9" w:rsidRPr="00EE2AE9" w:rsidRDefault="00EE2AE9" w:rsidP="00EE2AE9"/>
    <w:p w:rsidR="00EE2AE9" w:rsidRPr="00EE2AE9" w:rsidRDefault="00EE2AE9" w:rsidP="00EE2AE9">
      <w:bookmarkStart w:id="0" w:name="_GoBack"/>
      <w:bookmarkEnd w:id="0"/>
    </w:p>
    <w:p w:rsidR="00EE2AE9" w:rsidRPr="00EE2AE9" w:rsidRDefault="00EE2AE9" w:rsidP="00EE2AE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C8" w:rsidRDefault="00BC5DC8" w:rsidP="00A910D8">
      <w:r>
        <w:separator/>
      </w:r>
    </w:p>
  </w:endnote>
  <w:endnote w:type="continuationSeparator" w:id="0">
    <w:p w:rsidR="00BC5DC8" w:rsidRDefault="00BC5DC8" w:rsidP="00A9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C8" w:rsidRDefault="00BC5DC8" w:rsidP="00A910D8">
      <w:r>
        <w:separator/>
      </w:r>
    </w:p>
  </w:footnote>
  <w:footnote w:type="continuationSeparator" w:id="0">
    <w:p w:rsidR="00BC5DC8" w:rsidRDefault="00BC5DC8" w:rsidP="00A91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0D8" w:rsidRPr="00A910D8" w:rsidRDefault="00A910D8" w:rsidP="00A910D8">
    <w:pPr>
      <w:pStyle w:val="Header"/>
    </w:pPr>
    <w:r w:rsidRPr="00A910D8">
      <w:t>(Thursday, May 3, 2007)]</w:t>
    </w:r>
  </w:p>
  <w:p w:rsidR="00A910D8" w:rsidRPr="00A910D8" w:rsidRDefault="00A910D8" w:rsidP="00A910D8">
    <w:pPr>
      <w:pStyle w:val="Header"/>
    </w:pPr>
    <w:r w:rsidRPr="00A910D8">
      <w:t>[House]</w:t>
    </w:r>
  </w:p>
  <w:p w:rsidR="00A910D8" w:rsidRDefault="00A910D8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9"/>
    <w:rsid w:val="00315E9B"/>
    <w:rsid w:val="00A910D8"/>
    <w:rsid w:val="00BC5DC8"/>
    <w:rsid w:val="00E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6F44C-224E-40F2-A32A-B2B17528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A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D8"/>
  </w:style>
  <w:style w:type="paragraph" w:styleId="Footer">
    <w:name w:val="footer"/>
    <w:basedOn w:val="Normal"/>
    <w:link w:val="FooterChar"/>
    <w:uiPriority w:val="99"/>
    <w:unhideWhenUsed/>
    <w:rsid w:val="00A910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Erin Buchanan</cp:lastModifiedBy>
  <cp:revision>2</cp:revision>
  <dcterms:created xsi:type="dcterms:W3CDTF">2014-11-04T18:27:00Z</dcterms:created>
  <dcterms:modified xsi:type="dcterms:W3CDTF">2014-11-04T18:27:00Z</dcterms:modified>
</cp:coreProperties>
</file>