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CDA" w:rsidRPr="00F03CDA" w:rsidRDefault="00F03CDA" w:rsidP="00F03CDA">
      <w:r w:rsidRPr="00F03CDA">
        <w:t xml:space="preserve">Mr. Speaker, you know, one of the questions that I </w:t>
      </w:r>
    </w:p>
    <w:p w:rsidR="00F03CDA" w:rsidRPr="00F03CDA" w:rsidRDefault="00F03CDA" w:rsidP="00F03CDA">
      <w:proofErr w:type="gramStart"/>
      <w:r w:rsidRPr="00F03CDA">
        <w:t>never</w:t>
      </w:r>
      <w:proofErr w:type="gramEnd"/>
      <w:r w:rsidRPr="00F03CDA">
        <w:t xml:space="preserve"> hear asked and certainly don't hear answered by those who want to </w:t>
      </w:r>
    </w:p>
    <w:p w:rsidR="00F03CDA" w:rsidRPr="00F03CDA" w:rsidRDefault="00F03CDA" w:rsidP="00F03CDA">
      <w:proofErr w:type="gramStart"/>
      <w:r w:rsidRPr="00F03CDA">
        <w:t>pull</w:t>
      </w:r>
      <w:proofErr w:type="gramEnd"/>
      <w:r w:rsidRPr="00F03CDA">
        <w:t xml:space="preserve"> out of Iraq, like Harry Reid, who says the war is already lost, I </w:t>
      </w:r>
    </w:p>
    <w:p w:rsidR="00F03CDA" w:rsidRPr="00F03CDA" w:rsidRDefault="00F03CDA" w:rsidP="00F03CDA">
      <w:proofErr w:type="gramStart"/>
      <w:r w:rsidRPr="00F03CDA">
        <w:t>have</w:t>
      </w:r>
      <w:proofErr w:type="gramEnd"/>
      <w:r w:rsidRPr="00F03CDA">
        <w:t xml:space="preserve"> a question for him and others who say that the war is lost. As </w:t>
      </w:r>
    </w:p>
    <w:p w:rsidR="00F03CDA" w:rsidRPr="00F03CDA" w:rsidRDefault="00F03CDA" w:rsidP="00F03CDA">
      <w:proofErr w:type="gramStart"/>
      <w:r w:rsidRPr="00F03CDA">
        <w:t>soon</w:t>
      </w:r>
      <w:proofErr w:type="gramEnd"/>
      <w:r w:rsidRPr="00F03CDA">
        <w:t xml:space="preserve"> as America pulls out, the people like al Maliki, or Deputy Prime </w:t>
      </w:r>
    </w:p>
    <w:p w:rsidR="00F03CDA" w:rsidRPr="00F03CDA" w:rsidRDefault="00F03CDA" w:rsidP="00F03CDA">
      <w:r w:rsidRPr="00F03CDA">
        <w:t xml:space="preserve">Minister Saleh, who was here in the Capitol last week, it would be a </w:t>
      </w:r>
    </w:p>
    <w:p w:rsidR="00F03CDA" w:rsidRPr="00F03CDA" w:rsidRDefault="00F03CDA" w:rsidP="00F03CDA">
      <w:proofErr w:type="gramStart"/>
      <w:r w:rsidRPr="00F03CDA">
        <w:t>death</w:t>
      </w:r>
      <w:proofErr w:type="gramEnd"/>
      <w:r w:rsidRPr="00F03CDA">
        <w:t xml:space="preserve"> sentence to them. All those folks who stepped forward who bought </w:t>
      </w:r>
    </w:p>
    <w:p w:rsidR="00F03CDA" w:rsidRPr="00F03CDA" w:rsidRDefault="00F03CDA" w:rsidP="00F03CDA">
      <w:proofErr w:type="gramStart"/>
      <w:r w:rsidRPr="00F03CDA">
        <w:t>into</w:t>
      </w:r>
      <w:proofErr w:type="gramEnd"/>
      <w:r w:rsidRPr="00F03CDA">
        <w:t xml:space="preserve"> the American and international concept of freedom and self-</w:t>
      </w:r>
    </w:p>
    <w:p w:rsidR="00F03CDA" w:rsidRPr="00F03CDA" w:rsidRDefault="00F03CDA" w:rsidP="00F03CDA">
      <w:proofErr w:type="gramStart"/>
      <w:r w:rsidRPr="00F03CDA">
        <w:t>government</w:t>
      </w:r>
      <w:proofErr w:type="gramEnd"/>
      <w:r w:rsidRPr="00F03CDA">
        <w:t xml:space="preserve"> and democracy, they will be executed.</w:t>
      </w:r>
    </w:p>
    <w:p w:rsidR="00F03CDA" w:rsidRPr="00F03CDA" w:rsidRDefault="00F03CDA" w:rsidP="00F03CDA"/>
    <w:p w:rsidR="00F03CDA" w:rsidRPr="00F03CDA" w:rsidRDefault="00F03CDA" w:rsidP="00F03CDA">
      <w:r w:rsidRPr="00F03CDA">
        <w:t xml:space="preserve">  Now, what are we going to do? Are we going to give amnesty </w:t>
      </w:r>
      <w:proofErr w:type="gramStart"/>
      <w:r w:rsidRPr="00F03CDA">
        <w:t>to</w:t>
      </w:r>
      <w:proofErr w:type="gramEnd"/>
      <w:r w:rsidRPr="00F03CDA">
        <w:t xml:space="preserve"> </w:t>
      </w:r>
    </w:p>
    <w:p w:rsidR="00F03CDA" w:rsidRPr="00F03CDA" w:rsidRDefault="00F03CDA" w:rsidP="00F03CDA">
      <w:proofErr w:type="gramStart"/>
      <w:r w:rsidRPr="00F03CDA">
        <w:t>political</w:t>
      </w:r>
      <w:proofErr w:type="gramEnd"/>
      <w:r w:rsidRPr="00F03CDA">
        <w:t xml:space="preserve"> refugees, 50,000, 100,000? Maybe those on the left have an </w:t>
      </w:r>
    </w:p>
    <w:p w:rsidR="00F03CDA" w:rsidRPr="00F03CDA" w:rsidRDefault="00F03CDA" w:rsidP="00F03CDA">
      <w:proofErr w:type="gramStart"/>
      <w:r w:rsidRPr="00F03CDA">
        <w:t>estimate</w:t>
      </w:r>
      <w:proofErr w:type="gramEnd"/>
      <w:r w:rsidRPr="00F03CDA">
        <w:t xml:space="preserve"> of how many people we would open our border to.</w:t>
      </w:r>
    </w:p>
    <w:p w:rsidR="00F03CDA" w:rsidRPr="00F03CDA" w:rsidRDefault="00F03CDA" w:rsidP="00F03CDA">
      <w:r w:rsidRPr="00F03CDA">
        <w:t xml:space="preserve">  But I can say this: There is no question about it, these folks who </w:t>
      </w:r>
    </w:p>
    <w:p w:rsidR="00F03CDA" w:rsidRPr="00F03CDA" w:rsidRDefault="00F03CDA" w:rsidP="00F03CDA">
      <w:proofErr w:type="gramStart"/>
      <w:r w:rsidRPr="00F03CDA">
        <w:t>stepped</w:t>
      </w:r>
      <w:proofErr w:type="gramEnd"/>
      <w:r w:rsidRPr="00F03CDA">
        <w:t xml:space="preserve"> forward to try to build a new government will be executed. </w:t>
      </w:r>
    </w:p>
    <w:p w:rsidR="00F03CDA" w:rsidRPr="00F03CDA" w:rsidRDefault="00F03CDA" w:rsidP="00F03CDA">
      <w:r w:rsidRPr="00F03CDA">
        <w:t xml:space="preserve">Their children will be executed. Their spouses will be executed. Their </w:t>
      </w:r>
    </w:p>
    <w:p w:rsidR="00F03CDA" w:rsidRPr="00F03CDA" w:rsidRDefault="00F03CDA" w:rsidP="00F03CDA">
      <w:proofErr w:type="gramStart"/>
      <w:r w:rsidRPr="00F03CDA">
        <w:t>grandparents</w:t>
      </w:r>
      <w:proofErr w:type="gramEnd"/>
      <w:r w:rsidRPr="00F03CDA">
        <w:t xml:space="preserve"> will be executed. So inevitably we will open up the </w:t>
      </w:r>
    </w:p>
    <w:p w:rsidR="00F03CDA" w:rsidRPr="00F03CDA" w:rsidRDefault="00F03CDA" w:rsidP="00F03CDA">
      <w:proofErr w:type="gramStart"/>
      <w:r w:rsidRPr="00F03CDA">
        <w:t>borders</w:t>
      </w:r>
      <w:proofErr w:type="gramEnd"/>
      <w:r w:rsidRPr="00F03CDA">
        <w:t xml:space="preserve"> to them as political refugees. My question is, how many of </w:t>
      </w:r>
    </w:p>
    <w:p w:rsidR="00F03CDA" w:rsidRPr="00F03CDA" w:rsidRDefault="00F03CDA" w:rsidP="00F03CDA">
      <w:proofErr w:type="gramStart"/>
      <w:r w:rsidRPr="00F03CDA">
        <w:t>those</w:t>
      </w:r>
      <w:proofErr w:type="gramEnd"/>
      <w:r w:rsidRPr="00F03CDA">
        <w:t xml:space="preserve"> will we let in, and can we do that now on a bipartisan basis?</w:t>
      </w:r>
    </w:p>
    <w:p w:rsidR="00F03CDA" w:rsidRPr="00F03CDA" w:rsidRDefault="00070986" w:rsidP="00070986">
      <w:pPr>
        <w:tabs>
          <w:tab w:val="left" w:pos="3075"/>
        </w:tabs>
      </w:pPr>
      <w:r>
        <w:tab/>
      </w:r>
      <w:bookmarkStart w:id="0" w:name="_GoBack"/>
      <w:bookmarkEnd w:id="0"/>
    </w:p>
    <w:p w:rsidR="00F03CDA" w:rsidRPr="00F03CDA" w:rsidRDefault="00F03CDA" w:rsidP="00F03CDA">
      <w:r w:rsidRPr="00F03CDA">
        <w:t xml:space="preserve">                     </w:t>
      </w:r>
    </w:p>
    <w:p w:rsidR="00F03CDA" w:rsidRPr="00F03CDA" w:rsidRDefault="00F03CDA" w:rsidP="00F03CDA"/>
    <w:p w:rsidR="00F03CDA" w:rsidRPr="00F03CDA" w:rsidRDefault="00F03CDA" w:rsidP="00F03CDA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5B6" w:rsidRDefault="002635B6" w:rsidP="00070986">
      <w:r>
        <w:separator/>
      </w:r>
    </w:p>
  </w:endnote>
  <w:endnote w:type="continuationSeparator" w:id="0">
    <w:p w:rsidR="002635B6" w:rsidRDefault="002635B6" w:rsidP="00070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5B6" w:rsidRDefault="002635B6" w:rsidP="00070986">
      <w:r>
        <w:separator/>
      </w:r>
    </w:p>
  </w:footnote>
  <w:footnote w:type="continuationSeparator" w:id="0">
    <w:p w:rsidR="002635B6" w:rsidRDefault="002635B6" w:rsidP="000709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86" w:rsidRPr="00070986" w:rsidRDefault="00070986" w:rsidP="00070986">
    <w:pPr>
      <w:pStyle w:val="Header"/>
    </w:pPr>
    <w:r w:rsidRPr="00070986">
      <w:t>(Tuesday, May 15, 2007)]</w:t>
    </w:r>
  </w:p>
  <w:p w:rsidR="00070986" w:rsidRPr="00070986" w:rsidRDefault="00070986" w:rsidP="00070986">
    <w:pPr>
      <w:pStyle w:val="Header"/>
    </w:pPr>
    <w:r w:rsidRPr="00070986">
      <w:t>[House]</w:t>
    </w:r>
  </w:p>
  <w:p w:rsidR="00070986" w:rsidRDefault="00070986">
    <w:pPr>
      <w:pStyle w:val="Header"/>
    </w:pPr>
    <w:r>
      <w:t>Kingston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DA"/>
    <w:rsid w:val="00070986"/>
    <w:rsid w:val="002635B6"/>
    <w:rsid w:val="00315E9B"/>
    <w:rsid w:val="00F0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61FB7A-597A-4D20-8016-8F3142CB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CD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09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986"/>
  </w:style>
  <w:style w:type="paragraph" w:styleId="Footer">
    <w:name w:val="footer"/>
    <w:basedOn w:val="Normal"/>
    <w:link w:val="FooterChar"/>
    <w:uiPriority w:val="99"/>
    <w:unhideWhenUsed/>
    <w:rsid w:val="000709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Erin Buchanan</cp:lastModifiedBy>
  <cp:revision>2</cp:revision>
  <dcterms:created xsi:type="dcterms:W3CDTF">2014-11-04T18:50:00Z</dcterms:created>
  <dcterms:modified xsi:type="dcterms:W3CDTF">2014-11-04T18:50:00Z</dcterms:modified>
</cp:coreProperties>
</file>