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79" w:rsidRPr="00693979" w:rsidRDefault="00693979" w:rsidP="00693979">
      <w:r w:rsidRPr="00693979">
        <w:t xml:space="preserve">  Mr. Speaker, when it comes to addressing the most </w:t>
      </w:r>
    </w:p>
    <w:p w:rsidR="00693979" w:rsidRPr="00693979" w:rsidRDefault="00693979" w:rsidP="00693979">
      <w:proofErr w:type="gramStart"/>
      <w:r w:rsidRPr="00693979">
        <w:t>important</w:t>
      </w:r>
      <w:proofErr w:type="gramEnd"/>
      <w:r w:rsidRPr="00693979">
        <w:t xml:space="preserve"> issues currently facing our Nation, the Republicans in this </w:t>
      </w:r>
    </w:p>
    <w:p w:rsidR="00693979" w:rsidRPr="00693979" w:rsidRDefault="00693979" w:rsidP="00693979">
      <w:proofErr w:type="gramStart"/>
      <w:r w:rsidRPr="00693979">
        <w:t>body</w:t>
      </w:r>
      <w:proofErr w:type="gramEnd"/>
      <w:r w:rsidRPr="00693979">
        <w:t xml:space="preserve"> are once again all talk and no action. Despite overwhelming public </w:t>
      </w:r>
    </w:p>
    <w:p w:rsidR="00693979" w:rsidRPr="00693979" w:rsidRDefault="00693979" w:rsidP="00693979">
      <w:proofErr w:type="gramStart"/>
      <w:r w:rsidRPr="00693979">
        <w:t>opposition</w:t>
      </w:r>
      <w:proofErr w:type="gramEnd"/>
      <w:r w:rsidRPr="00693979">
        <w:t xml:space="preserve"> to President Bush's open-ended commitment in Iraq, despite </w:t>
      </w:r>
    </w:p>
    <w:p w:rsidR="00693979" w:rsidRPr="00693979" w:rsidRDefault="00693979" w:rsidP="00693979">
      <w:proofErr w:type="gramStart"/>
      <w:r w:rsidRPr="00693979">
        <w:t>thousands</w:t>
      </w:r>
      <w:proofErr w:type="gramEnd"/>
      <w:r w:rsidRPr="00693979">
        <w:t xml:space="preserve"> of lives lost and hundreds of billions of dollars of </w:t>
      </w:r>
    </w:p>
    <w:p w:rsidR="00693979" w:rsidRPr="00693979" w:rsidRDefault="00693979" w:rsidP="00693979">
      <w:proofErr w:type="gramStart"/>
      <w:r w:rsidRPr="00693979">
        <w:t>taxpayers</w:t>
      </w:r>
      <w:proofErr w:type="gramEnd"/>
      <w:r w:rsidRPr="00693979">
        <w:t xml:space="preserve"> money spent, Republicans still won't actually take action to </w:t>
      </w:r>
    </w:p>
    <w:p w:rsidR="00693979" w:rsidRPr="00693979" w:rsidRDefault="00693979" w:rsidP="00693979">
      <w:proofErr w:type="gramStart"/>
      <w:r w:rsidRPr="00693979">
        <w:t>end</w:t>
      </w:r>
      <w:proofErr w:type="gramEnd"/>
      <w:r w:rsidRPr="00693979">
        <w:t xml:space="preserve"> this war.</w:t>
      </w:r>
    </w:p>
    <w:p w:rsidR="00693979" w:rsidRPr="00693979" w:rsidRDefault="00693979" w:rsidP="00693979">
      <w:r w:rsidRPr="00693979">
        <w:t xml:space="preserve">  Oh, they talk a good game. They say they are listening to the retired </w:t>
      </w:r>
    </w:p>
    <w:p w:rsidR="00693979" w:rsidRPr="00693979" w:rsidRDefault="00693979" w:rsidP="00693979">
      <w:proofErr w:type="gramStart"/>
      <w:r w:rsidRPr="00693979">
        <w:t>generals</w:t>
      </w:r>
      <w:proofErr w:type="gramEnd"/>
      <w:r w:rsidRPr="00693979">
        <w:t xml:space="preserve">, the soldiers and the American people who want our troops </w:t>
      </w:r>
    </w:p>
    <w:p w:rsidR="00693979" w:rsidRPr="00693979" w:rsidRDefault="00693979" w:rsidP="00693979">
      <w:proofErr w:type="gramStart"/>
      <w:r w:rsidRPr="00693979">
        <w:t>brought</w:t>
      </w:r>
      <w:proofErr w:type="gramEnd"/>
      <w:r w:rsidRPr="00693979">
        <w:t xml:space="preserve"> home. A few of them even went to the White House a few weeks </w:t>
      </w:r>
    </w:p>
    <w:p w:rsidR="00693979" w:rsidRPr="00693979" w:rsidRDefault="00693979" w:rsidP="00693979">
      <w:proofErr w:type="gramStart"/>
      <w:r w:rsidRPr="00693979">
        <w:t>ago</w:t>
      </w:r>
      <w:proofErr w:type="gramEnd"/>
      <w:r w:rsidRPr="00693979">
        <w:t xml:space="preserve"> to vent their frustration over the war in Iraq and the President's </w:t>
      </w:r>
    </w:p>
    <w:p w:rsidR="00693979" w:rsidRPr="00693979" w:rsidRDefault="00693979" w:rsidP="00693979">
      <w:proofErr w:type="gramStart"/>
      <w:r w:rsidRPr="00693979">
        <w:t>leadership</w:t>
      </w:r>
      <w:proofErr w:type="gramEnd"/>
      <w:r w:rsidRPr="00693979">
        <w:t>.</w:t>
      </w:r>
    </w:p>
    <w:p w:rsidR="00693979" w:rsidRPr="00693979" w:rsidRDefault="00693979" w:rsidP="00693979">
      <w:r w:rsidRPr="00693979">
        <w:t xml:space="preserve">  But when it comes to actually moving to send President Bush a message </w:t>
      </w:r>
    </w:p>
    <w:p w:rsidR="00693979" w:rsidRPr="00693979" w:rsidRDefault="00693979" w:rsidP="00693979">
      <w:proofErr w:type="gramStart"/>
      <w:r w:rsidRPr="00693979">
        <w:t>that</w:t>
      </w:r>
      <w:proofErr w:type="gramEnd"/>
      <w:r w:rsidRPr="00693979">
        <w:t xml:space="preserve"> this Congress is moving the war in the right direction, my </w:t>
      </w:r>
    </w:p>
    <w:p w:rsidR="00693979" w:rsidRPr="00693979" w:rsidRDefault="00693979" w:rsidP="00693979">
      <w:proofErr w:type="gramStart"/>
      <w:r w:rsidRPr="00693979">
        <w:t>colleagues</w:t>
      </w:r>
      <w:proofErr w:type="gramEnd"/>
      <w:r w:rsidRPr="00693979">
        <w:t xml:space="preserve"> on the other side the aisle do what they always do; they </w:t>
      </w:r>
    </w:p>
    <w:p w:rsidR="00693979" w:rsidRPr="00693979" w:rsidRDefault="00693979" w:rsidP="00693979">
      <w:proofErr w:type="gramStart"/>
      <w:r w:rsidRPr="00693979">
        <w:t>line</w:t>
      </w:r>
      <w:proofErr w:type="gramEnd"/>
      <w:r w:rsidRPr="00693979">
        <w:t xml:space="preserve"> up and vote with their leadership and with President Bush.</w:t>
      </w:r>
    </w:p>
    <w:p w:rsidR="00693979" w:rsidRPr="00693979" w:rsidRDefault="00693979" w:rsidP="00693979">
      <w:r w:rsidRPr="00693979">
        <w:t xml:space="preserve">  Mr. Speaker, despite their claims, Republicans still want to write </w:t>
      </w:r>
    </w:p>
    <w:p w:rsidR="00693979" w:rsidRPr="00693979" w:rsidRDefault="00693979" w:rsidP="00693979">
      <w:proofErr w:type="gramStart"/>
      <w:r w:rsidRPr="00693979">
        <w:t>blank</w:t>
      </w:r>
      <w:proofErr w:type="gramEnd"/>
      <w:r w:rsidRPr="00693979">
        <w:t xml:space="preserve"> checks and rubber-stamp the President's policy. While they wait, </w:t>
      </w:r>
    </w:p>
    <w:p w:rsidR="00693979" w:rsidRPr="00693979" w:rsidRDefault="00693979" w:rsidP="00693979">
      <w:r w:rsidRPr="00693979">
        <w:t xml:space="preserve">Democrats are moving forward with our commitment to making serious </w:t>
      </w:r>
    </w:p>
    <w:p w:rsidR="00693979" w:rsidRPr="00693979" w:rsidRDefault="00693979" w:rsidP="00693979">
      <w:proofErr w:type="gramStart"/>
      <w:r w:rsidRPr="00693979">
        <w:t>changes</w:t>
      </w:r>
      <w:proofErr w:type="gramEnd"/>
      <w:r w:rsidRPr="00693979">
        <w:t xml:space="preserve"> in Iraq.</w:t>
      </w:r>
    </w:p>
    <w:p w:rsidR="00693979" w:rsidRPr="00693979" w:rsidRDefault="00693979" w:rsidP="00693979"/>
    <w:p w:rsidR="00693979" w:rsidRPr="00693979" w:rsidRDefault="00693979" w:rsidP="00693979">
      <w:bookmarkStart w:id="0" w:name="_GoBack"/>
      <w:bookmarkEnd w:id="0"/>
    </w:p>
    <w:p w:rsidR="00693979" w:rsidRPr="00693979" w:rsidRDefault="00693979" w:rsidP="00693979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09F" w:rsidRDefault="000F609F" w:rsidP="00CE5986">
      <w:r>
        <w:separator/>
      </w:r>
    </w:p>
  </w:endnote>
  <w:endnote w:type="continuationSeparator" w:id="0">
    <w:p w:rsidR="000F609F" w:rsidRDefault="000F609F" w:rsidP="00CE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09F" w:rsidRDefault="000F609F" w:rsidP="00CE5986">
      <w:r>
        <w:separator/>
      </w:r>
    </w:p>
  </w:footnote>
  <w:footnote w:type="continuationSeparator" w:id="0">
    <w:p w:rsidR="000F609F" w:rsidRDefault="000F609F" w:rsidP="00CE5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986" w:rsidRPr="00CE5986" w:rsidRDefault="00CE5986" w:rsidP="00CE5986">
    <w:pPr>
      <w:pStyle w:val="Header"/>
    </w:pPr>
    <w:r w:rsidRPr="00CE5986">
      <w:t>(Tuesday, May 22, 2007)]</w:t>
    </w:r>
  </w:p>
  <w:p w:rsidR="00CE5986" w:rsidRPr="00CE5986" w:rsidRDefault="00CE5986" w:rsidP="00CE5986">
    <w:pPr>
      <w:pStyle w:val="Header"/>
    </w:pPr>
    <w:r w:rsidRPr="00CE5986">
      <w:t>[House]</w:t>
    </w:r>
  </w:p>
  <w:p w:rsidR="00CE5986" w:rsidRDefault="00CE5986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79"/>
    <w:rsid w:val="000F609F"/>
    <w:rsid w:val="00315E9B"/>
    <w:rsid w:val="00693979"/>
    <w:rsid w:val="00C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8C6E88-F889-4CA9-91B4-821CDEC0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9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5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986"/>
  </w:style>
  <w:style w:type="paragraph" w:styleId="Footer">
    <w:name w:val="footer"/>
    <w:basedOn w:val="Normal"/>
    <w:link w:val="FooterChar"/>
    <w:uiPriority w:val="99"/>
    <w:unhideWhenUsed/>
    <w:rsid w:val="00CE5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2014-11-04T18:56:00Z</dcterms:created>
  <dcterms:modified xsi:type="dcterms:W3CDTF">2014-11-04T18:56:00Z</dcterms:modified>
</cp:coreProperties>
</file>