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6D" w:rsidRPr="00080D6D" w:rsidRDefault="00080D6D" w:rsidP="00080D6D">
      <w:r w:rsidRPr="00080D6D">
        <w:t xml:space="preserve">Madam Speaker, today with my colleague and </w:t>
      </w:r>
    </w:p>
    <w:p w:rsidR="00080D6D" w:rsidRPr="00080D6D" w:rsidRDefault="00080D6D" w:rsidP="00080D6D">
      <w:proofErr w:type="gramStart"/>
      <w:r w:rsidRPr="00080D6D">
        <w:t>friend</w:t>
      </w:r>
      <w:proofErr w:type="gramEnd"/>
      <w:r w:rsidRPr="00080D6D">
        <w:t xml:space="preserve">, Representative Joe Schwarz of Michigan, I will introduce a </w:t>
      </w:r>
    </w:p>
    <w:p w:rsidR="00080D6D" w:rsidRPr="00080D6D" w:rsidRDefault="00080D6D" w:rsidP="00080D6D">
      <w:proofErr w:type="gramStart"/>
      <w:r w:rsidRPr="00080D6D">
        <w:t>bipartisan</w:t>
      </w:r>
      <w:proofErr w:type="gramEnd"/>
      <w:r w:rsidRPr="00080D6D">
        <w:t xml:space="preserve"> resolution that can be the basis for consensus about future </w:t>
      </w:r>
    </w:p>
    <w:p w:rsidR="00080D6D" w:rsidRPr="00080D6D" w:rsidRDefault="00080D6D" w:rsidP="00080D6D">
      <w:proofErr w:type="gramStart"/>
      <w:r w:rsidRPr="00080D6D">
        <w:t>military</w:t>
      </w:r>
      <w:proofErr w:type="gramEnd"/>
      <w:r w:rsidRPr="00080D6D">
        <w:t xml:space="preserve"> involvement in Iraq.</w:t>
      </w:r>
    </w:p>
    <w:p w:rsidR="00080D6D" w:rsidRPr="00080D6D" w:rsidRDefault="00080D6D" w:rsidP="00080D6D">
      <w:r w:rsidRPr="00080D6D">
        <w:t xml:space="preserve">  Our resolution recognizes progress in Iraq, including the </w:t>
      </w:r>
    </w:p>
    <w:p w:rsidR="00080D6D" w:rsidRPr="00080D6D" w:rsidRDefault="00080D6D" w:rsidP="00080D6D">
      <w:proofErr w:type="gramStart"/>
      <w:r w:rsidRPr="00080D6D">
        <w:t>establishment</w:t>
      </w:r>
      <w:proofErr w:type="gramEnd"/>
      <w:r w:rsidRPr="00080D6D">
        <w:t xml:space="preserve"> of a national unity government last week. But it also </w:t>
      </w:r>
    </w:p>
    <w:p w:rsidR="00080D6D" w:rsidRPr="00080D6D" w:rsidRDefault="00080D6D" w:rsidP="00080D6D">
      <w:proofErr w:type="gramStart"/>
      <w:r w:rsidRPr="00080D6D">
        <w:t>recognizes</w:t>
      </w:r>
      <w:proofErr w:type="gramEnd"/>
      <w:r w:rsidRPr="00080D6D">
        <w:t xml:space="preserve"> the need for more progress. In particular, it urges the Bush </w:t>
      </w:r>
    </w:p>
    <w:p w:rsidR="00080D6D" w:rsidRPr="00080D6D" w:rsidRDefault="00080D6D" w:rsidP="00080D6D">
      <w:r w:rsidRPr="00080D6D">
        <w:t xml:space="preserve">Administration to tell the new Iraqi government that they must seize </w:t>
      </w:r>
    </w:p>
    <w:p w:rsidR="00080D6D" w:rsidRPr="00080D6D" w:rsidRDefault="00080D6D" w:rsidP="00080D6D">
      <w:proofErr w:type="gramStart"/>
      <w:r w:rsidRPr="00080D6D">
        <w:t>this</w:t>
      </w:r>
      <w:proofErr w:type="gramEnd"/>
      <w:r w:rsidRPr="00080D6D">
        <w:t xml:space="preserve"> opportunity to complete the formation of their new government and </w:t>
      </w:r>
    </w:p>
    <w:p w:rsidR="00080D6D" w:rsidRPr="00080D6D" w:rsidRDefault="00080D6D" w:rsidP="00080D6D">
      <w:proofErr w:type="gramStart"/>
      <w:r w:rsidRPr="00080D6D">
        <w:t>agree</w:t>
      </w:r>
      <w:proofErr w:type="gramEnd"/>
      <w:r w:rsidRPr="00080D6D">
        <w:t xml:space="preserve"> to modifications in their own constitution.</w:t>
      </w:r>
    </w:p>
    <w:p w:rsidR="00080D6D" w:rsidRPr="00080D6D" w:rsidRDefault="00080D6D" w:rsidP="00080D6D">
      <w:r w:rsidRPr="00080D6D">
        <w:t xml:space="preserve">  We need to let the Iraqi government know this is no time for </w:t>
      </w:r>
    </w:p>
    <w:p w:rsidR="00080D6D" w:rsidRPr="00080D6D" w:rsidRDefault="00080D6D" w:rsidP="00080D6D">
      <w:proofErr w:type="gramStart"/>
      <w:r w:rsidRPr="00080D6D">
        <w:t>complacency</w:t>
      </w:r>
      <w:proofErr w:type="gramEnd"/>
      <w:r w:rsidRPr="00080D6D">
        <w:t xml:space="preserve">. Iraqi leaders must seize this opportunity to complete the </w:t>
      </w:r>
    </w:p>
    <w:p w:rsidR="00080D6D" w:rsidRPr="00080D6D" w:rsidRDefault="00080D6D" w:rsidP="00080D6D">
      <w:proofErr w:type="gramStart"/>
      <w:r w:rsidRPr="00080D6D">
        <w:t>political</w:t>
      </w:r>
      <w:proofErr w:type="gramEnd"/>
      <w:r w:rsidRPr="00080D6D">
        <w:t xml:space="preserve"> process which could build trust and legitimacy in the new </w:t>
      </w:r>
    </w:p>
    <w:p w:rsidR="00080D6D" w:rsidRPr="00080D6D" w:rsidRDefault="00080D6D" w:rsidP="00080D6D">
      <w:proofErr w:type="gramStart"/>
      <w:r w:rsidRPr="00080D6D">
        <w:t>government</w:t>
      </w:r>
      <w:proofErr w:type="gramEnd"/>
      <w:r w:rsidRPr="00080D6D">
        <w:t xml:space="preserve"> and reduce insurgent-led violence and sectarian strife.</w:t>
      </w:r>
    </w:p>
    <w:p w:rsidR="00080D6D" w:rsidRPr="00080D6D" w:rsidRDefault="00080D6D" w:rsidP="00080D6D">
      <w:r w:rsidRPr="00080D6D">
        <w:t xml:space="preserve">  Only the Iraqis can unify their country and achieve a lasting peace. </w:t>
      </w:r>
    </w:p>
    <w:p w:rsidR="00080D6D" w:rsidRPr="00080D6D" w:rsidRDefault="00080D6D" w:rsidP="00080D6D">
      <w:r w:rsidRPr="00080D6D">
        <w:t xml:space="preserve">Our resolution makes it clear to both the people of Iraq and the </w:t>
      </w:r>
    </w:p>
    <w:p w:rsidR="00080D6D" w:rsidRPr="00080D6D" w:rsidRDefault="00080D6D" w:rsidP="00080D6D">
      <w:r w:rsidRPr="00080D6D">
        <w:t xml:space="preserve">American people, the presence of U.S. military forces is linked to </w:t>
      </w:r>
    </w:p>
    <w:p w:rsidR="00080D6D" w:rsidRPr="00080D6D" w:rsidRDefault="00080D6D" w:rsidP="00080D6D">
      <w:r w:rsidRPr="00080D6D">
        <w:t xml:space="preserve">Iraqi political achievements and the deadlines the Iraqis have set for </w:t>
      </w:r>
    </w:p>
    <w:p w:rsidR="00080D6D" w:rsidRPr="00080D6D" w:rsidRDefault="00080D6D" w:rsidP="00080D6D">
      <w:proofErr w:type="gramStart"/>
      <w:r w:rsidRPr="00080D6D">
        <w:t>themselves</w:t>
      </w:r>
      <w:proofErr w:type="gramEnd"/>
      <w:r w:rsidRPr="00080D6D">
        <w:t xml:space="preserve"> in their constitution need to be met.</w:t>
      </w:r>
    </w:p>
    <w:p w:rsidR="00080D6D" w:rsidRPr="00080D6D" w:rsidRDefault="00080D6D" w:rsidP="00080D6D">
      <w:r w:rsidRPr="00080D6D">
        <w:t xml:space="preserve">  I urge the support of my colleagues on this important bipartisan </w:t>
      </w:r>
    </w:p>
    <w:p w:rsidR="00080D6D" w:rsidRPr="00080D6D" w:rsidRDefault="00080D6D" w:rsidP="00080D6D">
      <w:proofErr w:type="gramStart"/>
      <w:r w:rsidRPr="00080D6D">
        <w:t>resolution</w:t>
      </w:r>
      <w:proofErr w:type="gramEnd"/>
      <w:r w:rsidRPr="00080D6D">
        <w:t>.</w:t>
      </w:r>
    </w:p>
    <w:p w:rsidR="00080D6D" w:rsidRPr="00080D6D" w:rsidRDefault="00080D6D" w:rsidP="00080D6D"/>
    <w:p w:rsidR="00080D6D" w:rsidRPr="00080D6D" w:rsidRDefault="00080D6D" w:rsidP="00080D6D">
      <w:r w:rsidRPr="00080D6D">
        <w:t xml:space="preserve">                          </w:t>
      </w:r>
      <w:bookmarkStart w:id="0" w:name="_GoBack"/>
      <w:bookmarkEnd w:id="0"/>
    </w:p>
    <w:p w:rsidR="00080D6D" w:rsidRPr="00080D6D" w:rsidRDefault="00080D6D" w:rsidP="00080D6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06A" w:rsidRDefault="00C7506A" w:rsidP="00C53C71">
      <w:r>
        <w:separator/>
      </w:r>
    </w:p>
  </w:endnote>
  <w:endnote w:type="continuationSeparator" w:id="0">
    <w:p w:rsidR="00C7506A" w:rsidRDefault="00C7506A" w:rsidP="00C5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06A" w:rsidRDefault="00C7506A" w:rsidP="00C53C71">
      <w:r>
        <w:separator/>
      </w:r>
    </w:p>
  </w:footnote>
  <w:footnote w:type="continuationSeparator" w:id="0">
    <w:p w:rsidR="00C7506A" w:rsidRDefault="00C7506A" w:rsidP="00C53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71" w:rsidRPr="00C53C71" w:rsidRDefault="00C53C71" w:rsidP="00C53C71">
    <w:pPr>
      <w:pStyle w:val="Header"/>
    </w:pPr>
    <w:r w:rsidRPr="00C53C71">
      <w:t>(Thursday, May 25, 2006)]</w:t>
    </w:r>
  </w:p>
  <w:p w:rsidR="00C53C71" w:rsidRPr="00C53C71" w:rsidRDefault="00C53C71" w:rsidP="00C53C71">
    <w:pPr>
      <w:pStyle w:val="Header"/>
    </w:pPr>
    <w:r w:rsidRPr="00C53C71">
      <w:t>[House]</w:t>
    </w:r>
  </w:p>
  <w:p w:rsidR="00C53C71" w:rsidRDefault="00C53C71">
    <w:pPr>
      <w:pStyle w:val="Header"/>
    </w:pPr>
    <w:r>
      <w:t>Udall of Colorado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6D"/>
    <w:rsid w:val="00080D6D"/>
    <w:rsid w:val="00315E9B"/>
    <w:rsid w:val="00C53C71"/>
    <w:rsid w:val="00C7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D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C71"/>
  </w:style>
  <w:style w:type="paragraph" w:styleId="Footer">
    <w:name w:val="footer"/>
    <w:basedOn w:val="Normal"/>
    <w:link w:val="FooterChar"/>
    <w:uiPriority w:val="99"/>
    <w:unhideWhenUsed/>
    <w:rsid w:val="00C53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D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C71"/>
  </w:style>
  <w:style w:type="paragraph" w:styleId="Footer">
    <w:name w:val="footer"/>
    <w:basedOn w:val="Normal"/>
    <w:link w:val="FooterChar"/>
    <w:uiPriority w:val="99"/>
    <w:unhideWhenUsed/>
    <w:rsid w:val="00C53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2014-11-06T19:07:00Z</dcterms:created>
  <dcterms:modified xsi:type="dcterms:W3CDTF">2014-11-06T19:07:00Z</dcterms:modified>
</cp:coreProperties>
</file>