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7CA" w:rsidRPr="00D767CA" w:rsidRDefault="00D767CA" w:rsidP="00D767CA">
      <w:r w:rsidRPr="00D767CA">
        <w:t xml:space="preserve">Madam Speaker, I just returned on a </w:t>
      </w:r>
      <w:proofErr w:type="spellStart"/>
      <w:r w:rsidRPr="00D767CA">
        <w:t>codel</w:t>
      </w:r>
      <w:proofErr w:type="spellEnd"/>
      <w:r w:rsidRPr="00D767CA">
        <w:t xml:space="preserve"> from Baghdad, </w:t>
      </w:r>
    </w:p>
    <w:p w:rsidR="00D767CA" w:rsidRPr="00D767CA" w:rsidRDefault="00D767CA" w:rsidP="00D767CA">
      <w:proofErr w:type="gramStart"/>
      <w:r w:rsidRPr="00D767CA">
        <w:t>among</w:t>
      </w:r>
      <w:proofErr w:type="gramEnd"/>
      <w:r w:rsidRPr="00D767CA">
        <w:t xml:space="preserve"> other places, with four other Members, a bipartisan trip. I am </w:t>
      </w:r>
    </w:p>
    <w:p w:rsidR="00D767CA" w:rsidRPr="00D767CA" w:rsidRDefault="00D767CA" w:rsidP="00D767CA">
      <w:proofErr w:type="gramStart"/>
      <w:r w:rsidRPr="00D767CA">
        <w:t>proud</w:t>
      </w:r>
      <w:proofErr w:type="gramEnd"/>
      <w:r w:rsidRPr="00D767CA">
        <w:t xml:space="preserve"> to report that our troops are doing a marvelous job under the </w:t>
      </w:r>
    </w:p>
    <w:p w:rsidR="00D767CA" w:rsidRPr="00D767CA" w:rsidRDefault="00D767CA" w:rsidP="00D767CA">
      <w:proofErr w:type="gramStart"/>
      <w:r w:rsidRPr="00D767CA">
        <w:t>circumstances</w:t>
      </w:r>
      <w:proofErr w:type="gramEnd"/>
      <w:r w:rsidRPr="00D767CA">
        <w:t xml:space="preserve"> in which they have been placed.</w:t>
      </w:r>
    </w:p>
    <w:p w:rsidR="00D767CA" w:rsidRPr="00D767CA" w:rsidRDefault="00D767CA" w:rsidP="00D767CA">
      <w:r w:rsidRPr="00D767CA">
        <w:t xml:space="preserve">  To ride in a C-130 with American soldiers going into combat, seeing </w:t>
      </w:r>
    </w:p>
    <w:p w:rsidR="00D767CA" w:rsidRPr="00D767CA" w:rsidRDefault="00D767CA" w:rsidP="00D767CA">
      <w:proofErr w:type="gramStart"/>
      <w:r w:rsidRPr="00D767CA">
        <w:t>their</w:t>
      </w:r>
      <w:proofErr w:type="gramEnd"/>
      <w:r w:rsidRPr="00D767CA">
        <w:t xml:space="preserve"> faces and realizing that they were going into harm's way was </w:t>
      </w:r>
    </w:p>
    <w:p w:rsidR="00D767CA" w:rsidRPr="00D767CA" w:rsidRDefault="00D767CA" w:rsidP="00D767CA">
      <w:proofErr w:type="gramStart"/>
      <w:r w:rsidRPr="00D767CA">
        <w:t>very</w:t>
      </w:r>
      <w:proofErr w:type="gramEnd"/>
      <w:r w:rsidRPr="00D767CA">
        <w:t xml:space="preserve">, very emotional; to ride in a Humvee with soldiers who faced an </w:t>
      </w:r>
    </w:p>
    <w:p w:rsidR="00D767CA" w:rsidRPr="00D767CA" w:rsidRDefault="00D767CA" w:rsidP="00D767CA">
      <w:proofErr w:type="gramStart"/>
      <w:r w:rsidRPr="00D767CA">
        <w:t>enemy</w:t>
      </w:r>
      <w:proofErr w:type="gramEnd"/>
      <w:r w:rsidRPr="00D767CA">
        <w:t xml:space="preserve"> that they didn't know who it was because friends and enemy look </w:t>
      </w:r>
    </w:p>
    <w:p w:rsidR="00D767CA" w:rsidRPr="00D767CA" w:rsidRDefault="00D767CA" w:rsidP="00D767CA">
      <w:proofErr w:type="gramStart"/>
      <w:r w:rsidRPr="00D767CA">
        <w:t>alike</w:t>
      </w:r>
      <w:proofErr w:type="gramEnd"/>
      <w:r w:rsidRPr="00D767CA">
        <w:t>; and to be in the streets of Baghdad.</w:t>
      </w:r>
    </w:p>
    <w:p w:rsidR="00D767CA" w:rsidRPr="00D767CA" w:rsidRDefault="00D767CA" w:rsidP="00D767CA">
      <w:r w:rsidRPr="00D767CA">
        <w:t xml:space="preserve">  I was buoyed by the enthusiasm of our troops but know they are going </w:t>
      </w:r>
    </w:p>
    <w:p w:rsidR="00D767CA" w:rsidRPr="00D767CA" w:rsidRDefault="00D767CA" w:rsidP="00D767CA">
      <w:proofErr w:type="gramStart"/>
      <w:r w:rsidRPr="00D767CA">
        <w:t>to</w:t>
      </w:r>
      <w:proofErr w:type="gramEnd"/>
      <w:r w:rsidRPr="00D767CA">
        <w:t xml:space="preserve"> need help over the years with veterans benefits. We were in </w:t>
      </w:r>
    </w:p>
    <w:p w:rsidR="00D767CA" w:rsidRPr="00D767CA" w:rsidRDefault="00D767CA" w:rsidP="00D767CA">
      <w:proofErr w:type="spellStart"/>
      <w:r w:rsidRPr="00D767CA">
        <w:t>Landstuhl</w:t>
      </w:r>
      <w:proofErr w:type="spellEnd"/>
      <w:r w:rsidRPr="00D767CA">
        <w:t xml:space="preserve">, Germany hospital today with a soldier who lost his leg on </w:t>
      </w:r>
    </w:p>
    <w:p w:rsidR="00D767CA" w:rsidRPr="00D767CA" w:rsidRDefault="00D767CA" w:rsidP="00D767CA">
      <w:proofErr w:type="gramStart"/>
      <w:r w:rsidRPr="00D767CA">
        <w:t>Friday.</w:t>
      </w:r>
      <w:proofErr w:type="gramEnd"/>
      <w:r w:rsidRPr="00D767CA">
        <w:t xml:space="preserve"> Continuing injuries will cause a continuing commitment from the </w:t>
      </w:r>
    </w:p>
    <w:p w:rsidR="00D767CA" w:rsidRPr="00D767CA" w:rsidRDefault="00D767CA" w:rsidP="00D767CA">
      <w:r w:rsidRPr="00D767CA">
        <w:t xml:space="preserve">American people and a continuing commitment to make sure that Iran does </w:t>
      </w:r>
    </w:p>
    <w:p w:rsidR="00D767CA" w:rsidRPr="00D767CA" w:rsidRDefault="00D767CA" w:rsidP="00D767CA">
      <w:proofErr w:type="gramStart"/>
      <w:r w:rsidRPr="00D767CA">
        <w:t>not</w:t>
      </w:r>
      <w:proofErr w:type="gramEnd"/>
      <w:r w:rsidRPr="00D767CA">
        <w:t xml:space="preserve"> exercise undue influence.</w:t>
      </w:r>
    </w:p>
    <w:p w:rsidR="00D767CA" w:rsidRPr="00D767CA" w:rsidRDefault="00D767CA" w:rsidP="00D767CA">
      <w:r w:rsidRPr="00D767CA">
        <w:t xml:space="preserve">  Prime Minister Maliki reasserted his desire to provide defense for </w:t>
      </w:r>
    </w:p>
    <w:p w:rsidR="00D767CA" w:rsidRPr="00D767CA" w:rsidRDefault="00D767CA" w:rsidP="00D767CA">
      <w:proofErr w:type="gramStart"/>
      <w:r w:rsidRPr="00D767CA">
        <w:t>his</w:t>
      </w:r>
      <w:proofErr w:type="gramEnd"/>
      <w:r w:rsidRPr="00D767CA">
        <w:t xml:space="preserve"> own country with help from America with equipment and not to have </w:t>
      </w:r>
    </w:p>
    <w:p w:rsidR="00D767CA" w:rsidRPr="00D767CA" w:rsidRDefault="00D767CA" w:rsidP="00D767CA">
      <w:r w:rsidRPr="00D767CA">
        <w:t xml:space="preserve">Iran </w:t>
      </w:r>
      <w:proofErr w:type="gramStart"/>
      <w:r w:rsidRPr="00D767CA">
        <w:t>interfere</w:t>
      </w:r>
      <w:proofErr w:type="gramEnd"/>
      <w:r w:rsidRPr="00D767CA">
        <w:t xml:space="preserve">. I wasn't as extremely enthusiastic about what I saw in </w:t>
      </w:r>
    </w:p>
    <w:p w:rsidR="00D767CA" w:rsidRPr="00D767CA" w:rsidRDefault="00D767CA" w:rsidP="00D767CA">
      <w:proofErr w:type="gramStart"/>
      <w:r w:rsidRPr="00D767CA">
        <w:t>the</w:t>
      </w:r>
      <w:proofErr w:type="gramEnd"/>
      <w:r w:rsidRPr="00D767CA">
        <w:t xml:space="preserve"> country of Iraq, which has been ravaged, or their government, which </w:t>
      </w:r>
    </w:p>
    <w:p w:rsidR="00D767CA" w:rsidRPr="00D767CA" w:rsidRDefault="00D767CA" w:rsidP="00D767CA">
      <w:proofErr w:type="gramStart"/>
      <w:r w:rsidRPr="00D767CA">
        <w:t>needs</w:t>
      </w:r>
      <w:proofErr w:type="gramEnd"/>
      <w:r w:rsidRPr="00D767CA">
        <w:t xml:space="preserve"> much improvement.</w:t>
      </w:r>
    </w:p>
    <w:p w:rsidR="00D767CA" w:rsidRPr="00D767CA" w:rsidRDefault="00D767CA" w:rsidP="00D767CA">
      <w:r w:rsidRPr="00D767CA">
        <w:t xml:space="preserve">  But our troops are beyond reproach and they need our support.</w:t>
      </w:r>
    </w:p>
    <w:p w:rsidR="00D767CA" w:rsidRPr="00D767CA" w:rsidRDefault="00D767CA" w:rsidP="00D767CA"/>
    <w:p w:rsidR="00D767CA" w:rsidRPr="00D767CA" w:rsidRDefault="00D767CA" w:rsidP="00D767CA">
      <w:bookmarkStart w:id="0" w:name="_GoBack"/>
      <w:bookmarkEnd w:id="0"/>
    </w:p>
    <w:p w:rsidR="00D767CA" w:rsidRPr="00D767CA" w:rsidRDefault="00D767CA" w:rsidP="00D767C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61B" w:rsidRDefault="005C661B" w:rsidP="001D3C00">
      <w:r>
        <w:separator/>
      </w:r>
    </w:p>
  </w:endnote>
  <w:endnote w:type="continuationSeparator" w:id="0">
    <w:p w:rsidR="005C661B" w:rsidRDefault="005C661B" w:rsidP="001D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61B" w:rsidRDefault="005C661B" w:rsidP="001D3C00">
      <w:r>
        <w:separator/>
      </w:r>
    </w:p>
  </w:footnote>
  <w:footnote w:type="continuationSeparator" w:id="0">
    <w:p w:rsidR="005C661B" w:rsidRDefault="005C661B" w:rsidP="001D3C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C00" w:rsidRPr="001D3C00" w:rsidRDefault="001D3C00" w:rsidP="001D3C00">
    <w:pPr>
      <w:pStyle w:val="Header"/>
    </w:pPr>
    <w:r w:rsidRPr="001D3C00">
      <w:t>Tuesday, October 9, 2007)]</w:t>
    </w:r>
  </w:p>
  <w:p w:rsidR="001D3C00" w:rsidRPr="001D3C00" w:rsidRDefault="001D3C00" w:rsidP="001D3C00">
    <w:pPr>
      <w:pStyle w:val="Header"/>
    </w:pPr>
    <w:r w:rsidRPr="001D3C00">
      <w:t>[House]</w:t>
    </w:r>
  </w:p>
  <w:p w:rsidR="001D3C00" w:rsidRDefault="001D3C00">
    <w:pPr>
      <w:pStyle w:val="Header"/>
    </w:pPr>
    <w:r>
      <w:t>Cohen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CA"/>
    <w:rsid w:val="001D3C00"/>
    <w:rsid w:val="00315E9B"/>
    <w:rsid w:val="005C661B"/>
    <w:rsid w:val="00D7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7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C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C00"/>
  </w:style>
  <w:style w:type="paragraph" w:styleId="Footer">
    <w:name w:val="footer"/>
    <w:basedOn w:val="Normal"/>
    <w:link w:val="FooterChar"/>
    <w:uiPriority w:val="99"/>
    <w:unhideWhenUsed/>
    <w:rsid w:val="001D3C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C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7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C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C00"/>
  </w:style>
  <w:style w:type="paragraph" w:styleId="Footer">
    <w:name w:val="footer"/>
    <w:basedOn w:val="Normal"/>
    <w:link w:val="FooterChar"/>
    <w:uiPriority w:val="99"/>
    <w:unhideWhenUsed/>
    <w:rsid w:val="001D3C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2014-11-06T19:18:00Z</dcterms:created>
  <dcterms:modified xsi:type="dcterms:W3CDTF">2014-11-06T19:18:00Z</dcterms:modified>
</cp:coreProperties>
</file>