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2F" w:rsidRPr="000F482F" w:rsidRDefault="000F482F" w:rsidP="000F482F">
      <w:r w:rsidRPr="000F482F">
        <w:t xml:space="preserve">  Mr. Speaker, when President Bush vetoed a bill earlier </w:t>
      </w:r>
    </w:p>
    <w:p w:rsidR="000F482F" w:rsidRPr="000F482F" w:rsidRDefault="000F482F" w:rsidP="000F482F">
      <w:proofErr w:type="gramStart"/>
      <w:r w:rsidRPr="000F482F">
        <w:t>this</w:t>
      </w:r>
      <w:proofErr w:type="gramEnd"/>
      <w:r w:rsidRPr="000F482F">
        <w:t xml:space="preserve"> month that would provide health care coverage to 10 million </w:t>
      </w:r>
    </w:p>
    <w:p w:rsidR="000F482F" w:rsidRPr="000F482F" w:rsidRDefault="000F482F" w:rsidP="000F482F">
      <w:r w:rsidRPr="000F482F">
        <w:t xml:space="preserve">American children, he said the spending was excessive. The bipartisan </w:t>
      </w:r>
    </w:p>
    <w:p w:rsidR="000F482F" w:rsidRPr="000F482F" w:rsidRDefault="000F482F" w:rsidP="000F482F">
      <w:proofErr w:type="gramStart"/>
      <w:r w:rsidRPr="000F482F">
        <w:t>bill</w:t>
      </w:r>
      <w:proofErr w:type="gramEnd"/>
      <w:r w:rsidRPr="000F482F">
        <w:t xml:space="preserve"> invested $35 billion more in children's health over a 5-year </w:t>
      </w:r>
    </w:p>
    <w:p w:rsidR="000F482F" w:rsidRPr="000F482F" w:rsidRDefault="000F482F" w:rsidP="000F482F">
      <w:proofErr w:type="gramStart"/>
      <w:r w:rsidRPr="000F482F">
        <w:t>period</w:t>
      </w:r>
      <w:proofErr w:type="gramEnd"/>
      <w:r w:rsidRPr="000F482F">
        <w:t xml:space="preserve">. Three weeks later, President Bush announces that he needs $196 </w:t>
      </w:r>
    </w:p>
    <w:p w:rsidR="000F482F" w:rsidRPr="000F482F" w:rsidRDefault="000F482F" w:rsidP="000F482F">
      <w:proofErr w:type="gramStart"/>
      <w:r w:rsidRPr="000F482F">
        <w:t>billion</w:t>
      </w:r>
      <w:proofErr w:type="gramEnd"/>
      <w:r w:rsidRPr="000F482F">
        <w:t xml:space="preserve"> to fight the war in Iraq over the next year. If $35 billion for </w:t>
      </w:r>
    </w:p>
    <w:p w:rsidR="000F482F" w:rsidRPr="000F482F" w:rsidRDefault="000F482F" w:rsidP="000F482F">
      <w:proofErr w:type="gramStart"/>
      <w:r w:rsidRPr="000F482F">
        <w:t>children's</w:t>
      </w:r>
      <w:proofErr w:type="gramEnd"/>
      <w:r w:rsidRPr="000F482F">
        <w:t xml:space="preserve"> health is excessive, what exactly is his request for the </w:t>
      </w:r>
    </w:p>
    <w:p w:rsidR="000F482F" w:rsidRPr="000F482F" w:rsidRDefault="000F482F" w:rsidP="000F482F">
      <w:proofErr w:type="gramStart"/>
      <w:r w:rsidRPr="000F482F">
        <w:t>war</w:t>
      </w:r>
      <w:proofErr w:type="gramEnd"/>
      <w:r w:rsidRPr="000F482F">
        <w:t>?</w:t>
      </w:r>
    </w:p>
    <w:p w:rsidR="000F482F" w:rsidRPr="000F482F" w:rsidRDefault="000F482F" w:rsidP="000F482F">
      <w:r w:rsidRPr="000F482F">
        <w:t xml:space="preserve">  I know the President believes that Congress is his personal ATM </w:t>
      </w:r>
    </w:p>
    <w:p w:rsidR="000F482F" w:rsidRPr="000F482F" w:rsidRDefault="000F482F" w:rsidP="000F482F">
      <w:proofErr w:type="gramStart"/>
      <w:r w:rsidRPr="000F482F">
        <w:t>machine</w:t>
      </w:r>
      <w:proofErr w:type="gramEnd"/>
      <w:r w:rsidRPr="000F482F">
        <w:t xml:space="preserve">, but article I of the Constitution says different, and we will </w:t>
      </w:r>
    </w:p>
    <w:p w:rsidR="000F482F" w:rsidRPr="000F482F" w:rsidRDefault="000F482F" w:rsidP="000F482F">
      <w:proofErr w:type="gramStart"/>
      <w:r w:rsidRPr="000F482F">
        <w:t>not</w:t>
      </w:r>
      <w:proofErr w:type="gramEnd"/>
      <w:r w:rsidRPr="000F482F">
        <w:t xml:space="preserve"> rubber-stamp his funding request for the war.</w:t>
      </w:r>
    </w:p>
    <w:p w:rsidR="000F482F" w:rsidRPr="000F482F" w:rsidRDefault="000F482F" w:rsidP="000F482F">
      <w:r w:rsidRPr="000F482F">
        <w:t xml:space="preserve">  As we have in the past, Democrats will continue to exert pressure on </w:t>
      </w:r>
    </w:p>
    <w:p w:rsidR="000F482F" w:rsidRPr="000F482F" w:rsidRDefault="000F482F" w:rsidP="000F482F">
      <w:proofErr w:type="gramStart"/>
      <w:r w:rsidRPr="000F482F">
        <w:t>the</w:t>
      </w:r>
      <w:proofErr w:type="gramEnd"/>
      <w:r w:rsidRPr="000F482F">
        <w:t xml:space="preserve"> administration to change course in Iraq so that we can begin to </w:t>
      </w:r>
    </w:p>
    <w:p w:rsidR="000F482F" w:rsidRPr="000F482F" w:rsidRDefault="000F482F" w:rsidP="000F482F">
      <w:proofErr w:type="gramStart"/>
      <w:r w:rsidRPr="000F482F">
        <w:t>bring</w:t>
      </w:r>
      <w:proofErr w:type="gramEnd"/>
      <w:r w:rsidRPr="000F482F">
        <w:t xml:space="preserve"> the</w:t>
      </w:r>
    </w:p>
    <w:p w:rsidR="000F482F" w:rsidRPr="000F482F" w:rsidRDefault="000F482F" w:rsidP="000F482F"/>
    <w:p w:rsidR="000F482F" w:rsidRPr="000F482F" w:rsidRDefault="000F482F" w:rsidP="000F482F"/>
    <w:p w:rsidR="000F482F" w:rsidRPr="000F482F" w:rsidRDefault="000F482F" w:rsidP="000F482F">
      <w:proofErr w:type="gramStart"/>
      <w:r w:rsidRPr="000F482F">
        <w:t>troops</w:t>
      </w:r>
      <w:proofErr w:type="gramEnd"/>
      <w:r w:rsidRPr="000F482F">
        <w:t xml:space="preserve"> home. There is no military solution to the war; yet the Bush </w:t>
      </w:r>
    </w:p>
    <w:p w:rsidR="000F482F" w:rsidRPr="000F482F" w:rsidRDefault="000F482F" w:rsidP="000F482F">
      <w:proofErr w:type="gramStart"/>
      <w:r w:rsidRPr="000F482F">
        <w:t>administration</w:t>
      </w:r>
      <w:proofErr w:type="gramEnd"/>
      <w:r w:rsidRPr="000F482F">
        <w:t xml:space="preserve"> refuses to put pressure on the Iraqi Government to enact </w:t>
      </w:r>
    </w:p>
    <w:p w:rsidR="000F482F" w:rsidRPr="000F482F" w:rsidRDefault="000F482F" w:rsidP="000F482F">
      <w:proofErr w:type="gramStart"/>
      <w:r w:rsidRPr="000F482F">
        <w:t>the</w:t>
      </w:r>
      <w:proofErr w:type="gramEnd"/>
      <w:r w:rsidRPr="000F482F">
        <w:t xml:space="preserve"> political reforms that are necessary to bring about stability in </w:t>
      </w:r>
    </w:p>
    <w:p w:rsidR="000F482F" w:rsidRPr="000F482F" w:rsidRDefault="000F482F" w:rsidP="000F482F">
      <w:proofErr w:type="gramStart"/>
      <w:r w:rsidRPr="000F482F">
        <w:t>the</w:t>
      </w:r>
      <w:proofErr w:type="gramEnd"/>
      <w:r w:rsidRPr="000F482F">
        <w:t xml:space="preserve"> country.</w:t>
      </w:r>
    </w:p>
    <w:p w:rsidR="000F482F" w:rsidRPr="000F482F" w:rsidRDefault="000F482F" w:rsidP="000F482F">
      <w:r w:rsidRPr="000F482F">
        <w:t xml:space="preserve">  While we push the administration to change course in Iraq, we also </w:t>
      </w:r>
    </w:p>
    <w:p w:rsidR="000F482F" w:rsidRPr="000F482F" w:rsidRDefault="000F482F" w:rsidP="000F482F">
      <w:proofErr w:type="gramStart"/>
      <w:r w:rsidRPr="000F482F">
        <w:t>remain</w:t>
      </w:r>
      <w:proofErr w:type="gramEnd"/>
      <w:r w:rsidRPr="000F482F">
        <w:t xml:space="preserve"> firm in our conviction to pass the children's health care bill </w:t>
      </w:r>
    </w:p>
    <w:p w:rsidR="000F482F" w:rsidRPr="000F482F" w:rsidRDefault="000F482F" w:rsidP="000F482F">
      <w:proofErr w:type="gramStart"/>
      <w:r w:rsidRPr="000F482F">
        <w:t>that</w:t>
      </w:r>
      <w:proofErr w:type="gramEnd"/>
      <w:r w:rsidRPr="000F482F">
        <w:t xml:space="preserve"> covers 10 million American children.</w:t>
      </w:r>
    </w:p>
    <w:p w:rsidR="000F482F" w:rsidRPr="000F482F" w:rsidRDefault="000F482F" w:rsidP="000F482F"/>
    <w:p w:rsidR="000F482F" w:rsidRPr="000F482F" w:rsidRDefault="000F482F" w:rsidP="000F482F">
      <w:r w:rsidRPr="000F482F">
        <w:t xml:space="preserve">                   </w:t>
      </w:r>
      <w:bookmarkStart w:id="0" w:name="_GoBack"/>
      <w:bookmarkEnd w:id="0"/>
    </w:p>
    <w:p w:rsidR="000F482F" w:rsidRPr="000F482F" w:rsidRDefault="000F482F" w:rsidP="000F482F"/>
    <w:p w:rsidR="000F482F" w:rsidRPr="000F482F" w:rsidRDefault="000F482F" w:rsidP="000F482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8C1" w:rsidRDefault="00EE58C1" w:rsidP="008528B2">
      <w:r>
        <w:separator/>
      </w:r>
    </w:p>
  </w:endnote>
  <w:endnote w:type="continuationSeparator" w:id="0">
    <w:p w:rsidR="00EE58C1" w:rsidRDefault="00EE58C1" w:rsidP="0085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8C1" w:rsidRDefault="00EE58C1" w:rsidP="008528B2">
      <w:r>
        <w:separator/>
      </w:r>
    </w:p>
  </w:footnote>
  <w:footnote w:type="continuationSeparator" w:id="0">
    <w:p w:rsidR="00EE58C1" w:rsidRDefault="00EE58C1" w:rsidP="00852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8B2" w:rsidRPr="008528B2" w:rsidRDefault="008528B2" w:rsidP="008528B2">
    <w:pPr>
      <w:pStyle w:val="Header"/>
    </w:pPr>
    <w:r w:rsidRPr="008528B2">
      <w:t>(Wednesday, October 24, 2007)]</w:t>
    </w:r>
  </w:p>
  <w:p w:rsidR="008528B2" w:rsidRPr="008528B2" w:rsidRDefault="008528B2" w:rsidP="008528B2">
    <w:pPr>
      <w:pStyle w:val="Header"/>
    </w:pPr>
    <w:r w:rsidRPr="008528B2">
      <w:t>[House]</w:t>
    </w:r>
  </w:p>
  <w:p w:rsidR="008528B2" w:rsidRDefault="008528B2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2F"/>
    <w:rsid w:val="000F482F"/>
    <w:rsid w:val="00315E9B"/>
    <w:rsid w:val="008528B2"/>
    <w:rsid w:val="00E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8B2"/>
  </w:style>
  <w:style w:type="paragraph" w:styleId="Footer">
    <w:name w:val="footer"/>
    <w:basedOn w:val="Normal"/>
    <w:link w:val="FooterChar"/>
    <w:uiPriority w:val="99"/>
    <w:unhideWhenUsed/>
    <w:rsid w:val="00852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8B2"/>
  </w:style>
  <w:style w:type="paragraph" w:styleId="Footer">
    <w:name w:val="footer"/>
    <w:basedOn w:val="Normal"/>
    <w:link w:val="FooterChar"/>
    <w:uiPriority w:val="99"/>
    <w:unhideWhenUsed/>
    <w:rsid w:val="00852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2014-11-06T19:22:00Z</dcterms:created>
  <dcterms:modified xsi:type="dcterms:W3CDTF">2014-11-06T19:22:00Z</dcterms:modified>
</cp:coreProperties>
</file>