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52" w:rsidRPr="00B51A52" w:rsidRDefault="00B51A52" w:rsidP="00B51A52">
      <w:r w:rsidRPr="00B51A52">
        <w:t xml:space="preserve">  Mr. Speaker, this week we finally got an objective analysis </w:t>
      </w:r>
    </w:p>
    <w:p w:rsidR="00B51A52" w:rsidRPr="00B51A52" w:rsidRDefault="00B51A52" w:rsidP="00B51A52">
      <w:proofErr w:type="gramStart"/>
      <w:r w:rsidRPr="00B51A52">
        <w:t>of</w:t>
      </w:r>
      <w:proofErr w:type="gramEnd"/>
      <w:r w:rsidRPr="00B51A52">
        <w:t xml:space="preserve"> the situation in Iraq. We shouldn't be surprised that it differs </w:t>
      </w:r>
    </w:p>
    <w:p w:rsidR="00B51A52" w:rsidRPr="00B51A52" w:rsidRDefault="00B51A52" w:rsidP="00B51A52">
      <w:proofErr w:type="gramStart"/>
      <w:r w:rsidRPr="00B51A52">
        <w:t>significantly</w:t>
      </w:r>
      <w:proofErr w:type="gramEnd"/>
      <w:r w:rsidRPr="00B51A52">
        <w:t xml:space="preserve"> from the status report from the White House last month, </w:t>
      </w:r>
    </w:p>
    <w:p w:rsidR="00B51A52" w:rsidRPr="00B51A52" w:rsidRDefault="00B51A52" w:rsidP="00B51A52">
      <w:proofErr w:type="gramStart"/>
      <w:r w:rsidRPr="00B51A52">
        <w:t>which</w:t>
      </w:r>
      <w:proofErr w:type="gramEnd"/>
      <w:r w:rsidRPr="00B51A52">
        <w:t xml:space="preserve"> painted a much rosier political and security scenario in Iraq. </w:t>
      </w:r>
    </w:p>
    <w:p w:rsidR="00B51A52" w:rsidRPr="00B51A52" w:rsidRDefault="00B51A52" w:rsidP="00B51A52">
      <w:r w:rsidRPr="00B51A52">
        <w:t xml:space="preserve">Nor should we be surprised if its conclusions are different from a </w:t>
      </w:r>
    </w:p>
    <w:p w:rsidR="00B51A52" w:rsidRPr="00B51A52" w:rsidRDefault="00B51A52" w:rsidP="00B51A52">
      <w:proofErr w:type="gramStart"/>
      <w:r w:rsidRPr="00B51A52">
        <w:t>final</w:t>
      </w:r>
      <w:proofErr w:type="gramEnd"/>
      <w:r w:rsidRPr="00B51A52">
        <w:t xml:space="preserve"> report that is scheduled to come from the President this week.</w:t>
      </w:r>
    </w:p>
    <w:p w:rsidR="00B51A52" w:rsidRPr="00B51A52" w:rsidRDefault="00B51A52" w:rsidP="00B51A52">
      <w:r w:rsidRPr="00B51A52">
        <w:t xml:space="preserve">  The GAO findings are not a surprise. When President Bush began this </w:t>
      </w:r>
    </w:p>
    <w:p w:rsidR="00B51A52" w:rsidRPr="00B51A52" w:rsidRDefault="00B51A52" w:rsidP="00B51A52">
      <w:proofErr w:type="gramStart"/>
      <w:r w:rsidRPr="00B51A52">
        <w:t>troop</w:t>
      </w:r>
      <w:proofErr w:type="gramEnd"/>
      <w:r w:rsidRPr="00B51A52">
        <w:t xml:space="preserve"> escalation plan, he promised this Congress that the Iraqis must </w:t>
      </w:r>
    </w:p>
    <w:p w:rsidR="00B51A52" w:rsidRPr="00B51A52" w:rsidRDefault="00B51A52" w:rsidP="00B51A52">
      <w:proofErr w:type="gramStart"/>
      <w:r w:rsidRPr="00B51A52">
        <w:t>meet</w:t>
      </w:r>
      <w:proofErr w:type="gramEnd"/>
      <w:r w:rsidRPr="00B51A52">
        <w:t xml:space="preserve"> these benchmarks, and, if they did not, they would lose the </w:t>
      </w:r>
    </w:p>
    <w:p w:rsidR="00B51A52" w:rsidRPr="00B51A52" w:rsidRDefault="00B51A52" w:rsidP="00B51A52">
      <w:proofErr w:type="gramStart"/>
      <w:r w:rsidRPr="00B51A52">
        <w:t>support</w:t>
      </w:r>
      <w:proofErr w:type="gramEnd"/>
      <w:r w:rsidRPr="00B51A52">
        <w:t xml:space="preserve"> of the American people.</w:t>
      </w:r>
    </w:p>
    <w:p w:rsidR="00B51A52" w:rsidRPr="00B51A52" w:rsidRDefault="00B51A52" w:rsidP="00B51A52">
      <w:r w:rsidRPr="00B51A52">
        <w:t xml:space="preserve">  Many of us who opposed the troop escalation plan were skeptical the </w:t>
      </w:r>
    </w:p>
    <w:p w:rsidR="00B51A52" w:rsidRPr="00B51A52" w:rsidRDefault="00B51A52" w:rsidP="00B51A52">
      <w:r w:rsidRPr="00B51A52">
        <w:t xml:space="preserve">Iraqis would be able to meet these benchmarks and that 30,000 more </w:t>
      </w:r>
    </w:p>
    <w:p w:rsidR="00B51A52" w:rsidRPr="00B51A52" w:rsidRDefault="00B51A52" w:rsidP="00B51A52">
      <w:proofErr w:type="gramStart"/>
      <w:r w:rsidRPr="00B51A52">
        <w:t>troops</w:t>
      </w:r>
      <w:proofErr w:type="gramEnd"/>
      <w:r w:rsidRPr="00B51A52">
        <w:t xml:space="preserve"> would bring about any real improvements in securing Iraq. The </w:t>
      </w:r>
    </w:p>
    <w:p w:rsidR="00B51A52" w:rsidRPr="00B51A52" w:rsidRDefault="00B51A52" w:rsidP="00B51A52">
      <w:r w:rsidRPr="00B51A52">
        <w:t>GAO report shows that our concerns were justified.</w:t>
      </w:r>
    </w:p>
    <w:p w:rsidR="00B51A52" w:rsidRPr="00B51A52" w:rsidRDefault="00B51A52" w:rsidP="00B51A52">
      <w:r w:rsidRPr="00B51A52">
        <w:t xml:space="preserve">  With the failure of the Iraqi Government to meet 15 of the 18 </w:t>
      </w:r>
    </w:p>
    <w:p w:rsidR="00B51A52" w:rsidRPr="00B51A52" w:rsidRDefault="00B51A52" w:rsidP="00B51A52">
      <w:proofErr w:type="gramStart"/>
      <w:r w:rsidRPr="00B51A52">
        <w:t>benchmarks</w:t>
      </w:r>
      <w:proofErr w:type="gramEnd"/>
      <w:r w:rsidRPr="00B51A52">
        <w:t xml:space="preserve">, it is clear that a change of course is needed. I would hope </w:t>
      </w:r>
    </w:p>
    <w:p w:rsidR="00B51A52" w:rsidRPr="00B51A52" w:rsidRDefault="00B51A52" w:rsidP="00B51A52">
      <w:proofErr w:type="gramStart"/>
      <w:r w:rsidRPr="00B51A52">
        <w:t>that</w:t>
      </w:r>
      <w:proofErr w:type="gramEnd"/>
      <w:r w:rsidRPr="00B51A52">
        <w:t xml:space="preserve"> my Republican colleagues would stop blindly following President </w:t>
      </w:r>
    </w:p>
    <w:p w:rsidR="00B51A52" w:rsidRPr="00B51A52" w:rsidRDefault="00B51A52" w:rsidP="00B51A52">
      <w:r w:rsidRPr="00B51A52">
        <w:t xml:space="preserve">Bush and conclude, much as this Nation has, that it is time to begin </w:t>
      </w:r>
    </w:p>
    <w:p w:rsidR="00B51A52" w:rsidRPr="00B51A52" w:rsidRDefault="00B51A52" w:rsidP="00B51A52">
      <w:proofErr w:type="gramStart"/>
      <w:r w:rsidRPr="00B51A52">
        <w:t>bringing</w:t>
      </w:r>
      <w:proofErr w:type="gramEnd"/>
      <w:r w:rsidRPr="00B51A52">
        <w:t xml:space="preserve"> our troops home.</w:t>
      </w:r>
    </w:p>
    <w:p w:rsidR="00B51A52" w:rsidRPr="00B51A52" w:rsidRDefault="00B51A52" w:rsidP="00B51A52"/>
    <w:p w:rsidR="00B51A52" w:rsidRPr="00B51A52" w:rsidRDefault="00B51A52" w:rsidP="00B51A52">
      <w:r w:rsidRPr="00B51A52">
        <w:t xml:space="preserve">                          </w:t>
      </w:r>
      <w:bookmarkStart w:id="0" w:name="_GoBack"/>
      <w:bookmarkEnd w:id="0"/>
    </w:p>
    <w:p w:rsidR="00B51A52" w:rsidRPr="00B51A52" w:rsidRDefault="00B51A52" w:rsidP="00B51A5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08B" w:rsidRDefault="0064308B" w:rsidP="00BD64B4">
      <w:r>
        <w:separator/>
      </w:r>
    </w:p>
  </w:endnote>
  <w:endnote w:type="continuationSeparator" w:id="0">
    <w:p w:rsidR="0064308B" w:rsidRDefault="0064308B" w:rsidP="00BD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08B" w:rsidRDefault="0064308B" w:rsidP="00BD64B4">
      <w:r>
        <w:separator/>
      </w:r>
    </w:p>
  </w:footnote>
  <w:footnote w:type="continuationSeparator" w:id="0">
    <w:p w:rsidR="0064308B" w:rsidRDefault="0064308B" w:rsidP="00BD6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B4" w:rsidRPr="00BD64B4" w:rsidRDefault="00BD64B4" w:rsidP="00BD64B4">
    <w:pPr>
      <w:pStyle w:val="Header"/>
    </w:pPr>
    <w:r w:rsidRPr="00BD64B4">
      <w:t>(Thursday, September 6, 2007)]</w:t>
    </w:r>
  </w:p>
  <w:p w:rsidR="00BD64B4" w:rsidRPr="00BD64B4" w:rsidRDefault="00BD64B4" w:rsidP="00BD64B4">
    <w:pPr>
      <w:pStyle w:val="Header"/>
    </w:pPr>
    <w:r w:rsidRPr="00BD64B4">
      <w:t>[House]</w:t>
    </w:r>
  </w:p>
  <w:p w:rsidR="00BD64B4" w:rsidRDefault="00BD64B4">
    <w:pPr>
      <w:pStyle w:val="Header"/>
    </w:pPr>
    <w:r>
      <w:t>Hare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52"/>
    <w:rsid w:val="00315E9B"/>
    <w:rsid w:val="0064308B"/>
    <w:rsid w:val="00B51A52"/>
    <w:rsid w:val="00B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A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4B4"/>
  </w:style>
  <w:style w:type="paragraph" w:styleId="Footer">
    <w:name w:val="footer"/>
    <w:basedOn w:val="Normal"/>
    <w:link w:val="FooterChar"/>
    <w:uiPriority w:val="99"/>
    <w:unhideWhenUsed/>
    <w:rsid w:val="00BD6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4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A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4B4"/>
  </w:style>
  <w:style w:type="paragraph" w:styleId="Footer">
    <w:name w:val="footer"/>
    <w:basedOn w:val="Normal"/>
    <w:link w:val="FooterChar"/>
    <w:uiPriority w:val="99"/>
    <w:unhideWhenUsed/>
    <w:rsid w:val="00BD6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2014-11-06T19:43:00Z</dcterms:created>
  <dcterms:modified xsi:type="dcterms:W3CDTF">2014-11-06T19:43:00Z</dcterms:modified>
</cp:coreProperties>
</file>