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2C" w:rsidRPr="004A722C" w:rsidRDefault="003C2668" w:rsidP="004A722C">
      <w:r>
        <w:t xml:space="preserve"> </w:t>
      </w:r>
      <w:r w:rsidR="004A722C" w:rsidRPr="004A722C">
        <w:t xml:space="preserve">Mr. Speaker, in his speech on Monday night, </w:t>
      </w:r>
    </w:p>
    <w:p w:rsidR="004A722C" w:rsidRPr="004A722C" w:rsidRDefault="004A722C" w:rsidP="004A722C">
      <w:r w:rsidRPr="004A722C">
        <w:t xml:space="preserve">President Bush continued to try to justify the invasion of Iraq by </w:t>
      </w:r>
    </w:p>
    <w:p w:rsidR="004A722C" w:rsidRPr="004A722C" w:rsidRDefault="004A722C" w:rsidP="004A722C">
      <w:proofErr w:type="gramStart"/>
      <w:r w:rsidRPr="004A722C">
        <w:t>drawing</w:t>
      </w:r>
      <w:proofErr w:type="gramEnd"/>
      <w:r w:rsidRPr="004A722C">
        <w:t xml:space="preserve"> nonexistent links to the 9/11 attacks. The President's misuse </w:t>
      </w:r>
    </w:p>
    <w:p w:rsidR="004A722C" w:rsidRPr="004A722C" w:rsidRDefault="004A722C" w:rsidP="004A722C">
      <w:proofErr w:type="gramStart"/>
      <w:r w:rsidRPr="004A722C">
        <w:t>of</w:t>
      </w:r>
      <w:proofErr w:type="gramEnd"/>
      <w:r w:rsidRPr="004A722C">
        <w:t xml:space="preserve"> the fifth anniversary of the attacks shows that he will go to any </w:t>
      </w:r>
    </w:p>
    <w:p w:rsidR="004A722C" w:rsidRPr="004A722C" w:rsidRDefault="004A722C" w:rsidP="004A722C">
      <w:proofErr w:type="gramStart"/>
      <w:r w:rsidRPr="004A722C">
        <w:t>length</w:t>
      </w:r>
      <w:proofErr w:type="gramEnd"/>
      <w:r w:rsidRPr="004A722C">
        <w:t xml:space="preserve"> to divert our attention from his failures in Iraq, which has </w:t>
      </w:r>
    </w:p>
    <w:p w:rsidR="004A722C" w:rsidRPr="004A722C" w:rsidRDefault="004A722C" w:rsidP="004A722C">
      <w:proofErr w:type="gramStart"/>
      <w:r w:rsidRPr="004A722C">
        <w:t>diverted</w:t>
      </w:r>
      <w:proofErr w:type="gramEnd"/>
      <w:r w:rsidRPr="004A722C">
        <w:t xml:space="preserve"> focus from America's real national security concerns.</w:t>
      </w:r>
    </w:p>
    <w:p w:rsidR="004A722C" w:rsidRPr="004A722C" w:rsidRDefault="004A722C" w:rsidP="004A722C">
      <w:r w:rsidRPr="004A722C">
        <w:t xml:space="preserve">  President </w:t>
      </w:r>
      <w:proofErr w:type="gramStart"/>
      <w:r w:rsidRPr="004A722C">
        <w:t>Bush,</w:t>
      </w:r>
      <w:proofErr w:type="gramEnd"/>
      <w:r w:rsidRPr="004A722C">
        <w:t xml:space="preserve"> and most Republicans here in Congress, refuse to </w:t>
      </w:r>
    </w:p>
    <w:p w:rsidR="004A722C" w:rsidRPr="004A722C" w:rsidRDefault="004A722C" w:rsidP="004A722C">
      <w:proofErr w:type="gramStart"/>
      <w:r w:rsidRPr="004A722C">
        <w:t>admit</w:t>
      </w:r>
      <w:proofErr w:type="gramEnd"/>
      <w:r w:rsidRPr="004A722C">
        <w:t xml:space="preserve"> that things are not going well in Iraq. One has to only look at a </w:t>
      </w:r>
    </w:p>
    <w:p w:rsidR="004A722C" w:rsidRPr="004A722C" w:rsidRDefault="004A722C" w:rsidP="004A722C">
      <w:proofErr w:type="gramStart"/>
      <w:r w:rsidRPr="004A722C">
        <w:t>report</w:t>
      </w:r>
      <w:proofErr w:type="gramEnd"/>
      <w:r w:rsidRPr="004A722C">
        <w:t xml:space="preserve"> that we requested from the President's own Pentagon showing that </w:t>
      </w:r>
    </w:p>
    <w:p w:rsidR="004A722C" w:rsidRPr="004A722C" w:rsidRDefault="004A722C" w:rsidP="004A722C">
      <w:proofErr w:type="gramStart"/>
      <w:r w:rsidRPr="004A722C">
        <w:t>the</w:t>
      </w:r>
      <w:proofErr w:type="gramEnd"/>
      <w:r w:rsidRPr="004A722C">
        <w:t xml:space="preserve"> situation in Iraq has greatly worsened. The number of attacks </w:t>
      </w:r>
    </w:p>
    <w:p w:rsidR="004A722C" w:rsidRPr="004A722C" w:rsidRDefault="004A722C" w:rsidP="004A722C">
      <w:proofErr w:type="gramStart"/>
      <w:r w:rsidRPr="004A722C">
        <w:t>against</w:t>
      </w:r>
      <w:proofErr w:type="gramEnd"/>
      <w:r w:rsidRPr="004A722C">
        <w:t xml:space="preserve"> Americans and</w:t>
      </w:r>
    </w:p>
    <w:p w:rsidR="004A722C" w:rsidRPr="004A722C" w:rsidRDefault="004A722C" w:rsidP="004A722C"/>
    <w:p w:rsidR="004A722C" w:rsidRPr="004A722C" w:rsidRDefault="004A722C" w:rsidP="004A722C">
      <w:r w:rsidRPr="004A722C">
        <w:t xml:space="preserve">Iraqis has climbed to its highest level since the war began, and in the </w:t>
      </w:r>
    </w:p>
    <w:p w:rsidR="004A722C" w:rsidRPr="004A722C" w:rsidRDefault="004A722C" w:rsidP="004A722C">
      <w:proofErr w:type="gramStart"/>
      <w:r w:rsidRPr="004A722C">
        <w:t>month</w:t>
      </w:r>
      <w:proofErr w:type="gramEnd"/>
      <w:r w:rsidRPr="004A722C">
        <w:t xml:space="preserve"> of July alone 100 Iraqis a day were being killed.</w:t>
      </w:r>
    </w:p>
    <w:p w:rsidR="004A722C" w:rsidRPr="004A722C" w:rsidRDefault="004A722C" w:rsidP="004A722C">
      <w:r w:rsidRPr="004A722C">
        <w:t xml:space="preserve">  U.S. troops continue to pay too high a price. To date, more than </w:t>
      </w:r>
    </w:p>
    <w:p w:rsidR="004A722C" w:rsidRPr="004A722C" w:rsidRDefault="004A722C" w:rsidP="004A722C">
      <w:r w:rsidRPr="004A722C">
        <w:t xml:space="preserve">2,600 brave American soldiers have lost their lives, an additional </w:t>
      </w:r>
    </w:p>
    <w:p w:rsidR="004A722C" w:rsidRPr="004A722C" w:rsidRDefault="004A722C" w:rsidP="004A722C">
      <w:r w:rsidRPr="004A722C">
        <w:t xml:space="preserve">19,000 have been wounded, and we have now spent over $320 billion in </w:t>
      </w:r>
    </w:p>
    <w:p w:rsidR="004A722C" w:rsidRPr="004A722C" w:rsidRDefault="004A722C" w:rsidP="004A722C">
      <w:r w:rsidRPr="004A722C">
        <w:t xml:space="preserve">Iraq. Do we really need to lose 58,000 soldiers before we stop </w:t>
      </w:r>
      <w:proofErr w:type="gramStart"/>
      <w:r w:rsidRPr="004A722C">
        <w:t>staying</w:t>
      </w:r>
      <w:proofErr w:type="gramEnd"/>
      <w:r w:rsidRPr="004A722C">
        <w:t xml:space="preserve"> </w:t>
      </w:r>
    </w:p>
    <w:p w:rsidR="004A722C" w:rsidRPr="004A722C" w:rsidRDefault="004A722C" w:rsidP="004A722C">
      <w:proofErr w:type="gramStart"/>
      <w:r w:rsidRPr="004A722C">
        <w:t>the</w:t>
      </w:r>
      <w:proofErr w:type="gramEnd"/>
      <w:r w:rsidRPr="004A722C">
        <w:t xml:space="preserve"> same course in Iraq as we did in Vietnam?</w:t>
      </w:r>
    </w:p>
    <w:p w:rsidR="004A722C" w:rsidRPr="004A722C" w:rsidRDefault="004A722C" w:rsidP="004A722C">
      <w:r w:rsidRPr="004A722C">
        <w:t xml:space="preserve">  It is time for a new strategy in Iraq, one where the Iraqis </w:t>
      </w:r>
    </w:p>
    <w:p w:rsidR="004A722C" w:rsidRPr="004A722C" w:rsidRDefault="004A722C" w:rsidP="004A722C">
      <w:proofErr w:type="gramStart"/>
      <w:r w:rsidRPr="004A722C">
        <w:t>themselves</w:t>
      </w:r>
      <w:proofErr w:type="gramEnd"/>
      <w:r w:rsidRPr="004A722C">
        <w:t xml:space="preserve">, not foreign occupiers, are responsible for their Nation's </w:t>
      </w:r>
    </w:p>
    <w:p w:rsidR="004A722C" w:rsidRPr="004A722C" w:rsidRDefault="004A722C" w:rsidP="004A722C">
      <w:proofErr w:type="gramStart"/>
      <w:r w:rsidRPr="004A722C">
        <w:t>future</w:t>
      </w:r>
      <w:proofErr w:type="gramEnd"/>
    </w:p>
    <w:p w:rsidR="004A722C" w:rsidRPr="004A722C" w:rsidRDefault="004A722C" w:rsidP="004A722C"/>
    <w:p w:rsidR="004A722C" w:rsidRPr="004A722C" w:rsidRDefault="004A722C" w:rsidP="004A722C">
      <w:bookmarkStart w:id="0" w:name="_GoBack"/>
      <w:bookmarkEnd w:id="0"/>
    </w:p>
    <w:p w:rsidR="004A722C" w:rsidRPr="004A722C" w:rsidRDefault="004A722C" w:rsidP="004A722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40B" w:rsidRDefault="0037440B" w:rsidP="003C2668">
      <w:r>
        <w:separator/>
      </w:r>
    </w:p>
  </w:endnote>
  <w:endnote w:type="continuationSeparator" w:id="0">
    <w:p w:rsidR="0037440B" w:rsidRDefault="0037440B" w:rsidP="003C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40B" w:rsidRDefault="0037440B" w:rsidP="003C2668">
      <w:r>
        <w:separator/>
      </w:r>
    </w:p>
  </w:footnote>
  <w:footnote w:type="continuationSeparator" w:id="0">
    <w:p w:rsidR="0037440B" w:rsidRDefault="0037440B" w:rsidP="003C2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68" w:rsidRPr="003C2668" w:rsidRDefault="003C2668" w:rsidP="003C2668">
    <w:pPr>
      <w:pStyle w:val="Header"/>
    </w:pPr>
    <w:r w:rsidRPr="003C2668">
      <w:t>(Wednesday, September 13, 2006)]</w:t>
    </w:r>
  </w:p>
  <w:p w:rsidR="003C2668" w:rsidRPr="003C2668" w:rsidRDefault="003C2668" w:rsidP="003C2668">
    <w:pPr>
      <w:pStyle w:val="Header"/>
    </w:pPr>
    <w:r w:rsidRPr="003C2668">
      <w:t>[House]</w:t>
    </w:r>
  </w:p>
  <w:p w:rsidR="003C2668" w:rsidRDefault="003C2668">
    <w:pPr>
      <w:pStyle w:val="Header"/>
    </w:pPr>
    <w:r>
      <w:t>Moran of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2C"/>
    <w:rsid w:val="00315E9B"/>
    <w:rsid w:val="0037440B"/>
    <w:rsid w:val="003C2668"/>
    <w:rsid w:val="004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2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68"/>
  </w:style>
  <w:style w:type="paragraph" w:styleId="Footer">
    <w:name w:val="footer"/>
    <w:basedOn w:val="Normal"/>
    <w:link w:val="FooterChar"/>
    <w:uiPriority w:val="99"/>
    <w:unhideWhenUsed/>
    <w:rsid w:val="003C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2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68"/>
  </w:style>
  <w:style w:type="paragraph" w:styleId="Footer">
    <w:name w:val="footer"/>
    <w:basedOn w:val="Normal"/>
    <w:link w:val="FooterChar"/>
    <w:uiPriority w:val="99"/>
    <w:unhideWhenUsed/>
    <w:rsid w:val="003C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2014-11-06T19:52:00Z</dcterms:created>
  <dcterms:modified xsi:type="dcterms:W3CDTF">2014-11-06T19:52:00Z</dcterms:modified>
</cp:coreProperties>
</file>