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E4" w:rsidRPr="00645BE4" w:rsidRDefault="00A0497B" w:rsidP="00645BE4">
      <w:r>
        <w:t xml:space="preserve"> </w:t>
      </w:r>
      <w:r w:rsidR="00645BE4" w:rsidRPr="00645BE4">
        <w:t xml:space="preserve">Madam Speaker, I rise today to encourage all of my </w:t>
      </w:r>
    </w:p>
    <w:p w:rsidR="00645BE4" w:rsidRPr="00645BE4" w:rsidRDefault="00645BE4" w:rsidP="00645BE4">
      <w:proofErr w:type="gramStart"/>
      <w:r w:rsidRPr="00645BE4">
        <w:t>colleagues</w:t>
      </w:r>
      <w:proofErr w:type="gramEnd"/>
      <w:r w:rsidRPr="00645BE4">
        <w:t xml:space="preserve"> in the House and the Senate to exercise the courage to begin </w:t>
      </w:r>
    </w:p>
    <w:p w:rsidR="00645BE4" w:rsidRPr="00645BE4" w:rsidRDefault="00645BE4" w:rsidP="00645BE4">
      <w:proofErr w:type="gramStart"/>
      <w:r w:rsidRPr="00645BE4">
        <w:t>a</w:t>
      </w:r>
      <w:proofErr w:type="gramEnd"/>
      <w:r w:rsidRPr="00645BE4">
        <w:t xml:space="preserve"> true new direction in Iraq.</w:t>
      </w:r>
    </w:p>
    <w:p w:rsidR="00645BE4" w:rsidRPr="00645BE4" w:rsidRDefault="00645BE4" w:rsidP="00645BE4">
      <w:r w:rsidRPr="00645BE4">
        <w:t xml:space="preserve">  Our brave men and women serving in our military are completing every </w:t>
      </w:r>
    </w:p>
    <w:p w:rsidR="00645BE4" w:rsidRPr="00645BE4" w:rsidRDefault="00645BE4" w:rsidP="00645BE4">
      <w:proofErr w:type="gramStart"/>
      <w:r w:rsidRPr="00645BE4">
        <w:t>mission</w:t>
      </w:r>
      <w:proofErr w:type="gramEnd"/>
      <w:r w:rsidRPr="00645BE4">
        <w:t xml:space="preserve"> they have been asked; and for that I thank them and America </w:t>
      </w:r>
    </w:p>
    <w:p w:rsidR="00645BE4" w:rsidRPr="00645BE4" w:rsidRDefault="00645BE4" w:rsidP="00645BE4">
      <w:proofErr w:type="gramStart"/>
      <w:r w:rsidRPr="00645BE4">
        <w:t>thanks</w:t>
      </w:r>
      <w:proofErr w:type="gramEnd"/>
      <w:r w:rsidRPr="00645BE4">
        <w:t xml:space="preserve"> them. But the President keeps moving the goalposts and </w:t>
      </w:r>
    </w:p>
    <w:p w:rsidR="00645BE4" w:rsidRPr="00645BE4" w:rsidRDefault="00645BE4" w:rsidP="00645BE4">
      <w:proofErr w:type="gramStart"/>
      <w:r w:rsidRPr="00645BE4">
        <w:t>redefining</w:t>
      </w:r>
      <w:proofErr w:type="gramEnd"/>
      <w:r w:rsidRPr="00645BE4">
        <w:t xml:space="preserve"> the mission.</w:t>
      </w:r>
    </w:p>
    <w:p w:rsidR="00645BE4" w:rsidRPr="00645BE4" w:rsidRDefault="00645BE4" w:rsidP="00645BE4">
      <w:r w:rsidRPr="00645BE4">
        <w:t xml:space="preserve">  Last week, the President announced a potential drawdown of troops </w:t>
      </w:r>
    </w:p>
    <w:p w:rsidR="00645BE4" w:rsidRPr="00645BE4" w:rsidRDefault="00645BE4" w:rsidP="00645BE4">
      <w:proofErr w:type="gramStart"/>
      <w:r w:rsidRPr="00645BE4">
        <w:t>from</w:t>
      </w:r>
      <w:proofErr w:type="gramEnd"/>
      <w:r w:rsidRPr="00645BE4">
        <w:t xml:space="preserve"> Iraq by July of 2008, leaving approximately 130,000 troops in </w:t>
      </w:r>
    </w:p>
    <w:p w:rsidR="00645BE4" w:rsidRPr="00645BE4" w:rsidRDefault="00645BE4" w:rsidP="00645BE4">
      <w:r w:rsidRPr="00645BE4">
        <w:t>Iraq. This is no change, and it is unacceptable.</w:t>
      </w:r>
    </w:p>
    <w:p w:rsidR="00645BE4" w:rsidRPr="00645BE4" w:rsidRDefault="00645BE4" w:rsidP="00645BE4">
      <w:r w:rsidRPr="00645BE4">
        <w:t xml:space="preserve">  The American people will not be fooled by </w:t>
      </w:r>
      <w:proofErr w:type="gramStart"/>
      <w:r w:rsidRPr="00645BE4">
        <w:t>these smoke-and-mirror</w:t>
      </w:r>
      <w:proofErr w:type="gramEnd"/>
      <w:r w:rsidRPr="00645BE4">
        <w:t xml:space="preserve"> </w:t>
      </w:r>
    </w:p>
    <w:p w:rsidR="00645BE4" w:rsidRPr="00645BE4" w:rsidRDefault="00645BE4" w:rsidP="00645BE4">
      <w:proofErr w:type="gramStart"/>
      <w:r w:rsidRPr="00645BE4">
        <w:t>tactics</w:t>
      </w:r>
      <w:proofErr w:type="gramEnd"/>
      <w:r w:rsidRPr="00645BE4">
        <w:t xml:space="preserve">. The President said the surge was intended to provide time for </w:t>
      </w:r>
    </w:p>
    <w:p w:rsidR="00645BE4" w:rsidRPr="00645BE4" w:rsidRDefault="00645BE4" w:rsidP="00645BE4">
      <w:proofErr w:type="gramStart"/>
      <w:r w:rsidRPr="00645BE4">
        <w:t>the</w:t>
      </w:r>
      <w:proofErr w:type="gramEnd"/>
      <w:r w:rsidRPr="00645BE4">
        <w:t xml:space="preserve"> Iraqis to make political progress; yet, there has been no political </w:t>
      </w:r>
    </w:p>
    <w:p w:rsidR="00645BE4" w:rsidRPr="00645BE4" w:rsidRDefault="00645BE4" w:rsidP="00645BE4">
      <w:proofErr w:type="gramStart"/>
      <w:r w:rsidRPr="00645BE4">
        <w:t>progress</w:t>
      </w:r>
      <w:proofErr w:type="gramEnd"/>
      <w:r w:rsidRPr="00645BE4">
        <w:t xml:space="preserve"> and no improvement in the situation in Iraq. The Iraqis have </w:t>
      </w:r>
    </w:p>
    <w:p w:rsidR="00645BE4" w:rsidRPr="00645BE4" w:rsidRDefault="00645BE4" w:rsidP="00645BE4">
      <w:proofErr w:type="gramStart"/>
      <w:r w:rsidRPr="00645BE4">
        <w:t>only</w:t>
      </w:r>
      <w:proofErr w:type="gramEnd"/>
      <w:r w:rsidRPr="00645BE4">
        <w:t xml:space="preserve"> met 3 of 18 benchmarks for success, all the while they are mired </w:t>
      </w:r>
    </w:p>
    <w:p w:rsidR="00645BE4" w:rsidRPr="00645BE4" w:rsidRDefault="00645BE4" w:rsidP="00645BE4">
      <w:proofErr w:type="gramStart"/>
      <w:r w:rsidRPr="00645BE4">
        <w:t>in</w:t>
      </w:r>
      <w:proofErr w:type="gramEnd"/>
      <w:r w:rsidRPr="00645BE4">
        <w:t xml:space="preserve"> a religious civil war.</w:t>
      </w:r>
    </w:p>
    <w:p w:rsidR="00645BE4" w:rsidRPr="00645BE4" w:rsidRDefault="00645BE4" w:rsidP="00645BE4">
      <w:r w:rsidRPr="00645BE4">
        <w:t xml:space="preserve">  Enough is enough. It is time for real change and direction in Iraq.</w:t>
      </w:r>
    </w:p>
    <w:p w:rsidR="00645BE4" w:rsidRPr="00645BE4" w:rsidRDefault="00645BE4" w:rsidP="00645BE4"/>
    <w:p w:rsidR="00645BE4" w:rsidRPr="00645BE4" w:rsidRDefault="00645BE4" w:rsidP="00645BE4">
      <w:bookmarkStart w:id="0" w:name="_GoBack"/>
      <w:bookmarkEnd w:id="0"/>
    </w:p>
    <w:p w:rsidR="00645BE4" w:rsidRPr="00645BE4" w:rsidRDefault="00645BE4" w:rsidP="00645BE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4EC" w:rsidRDefault="00BE04EC" w:rsidP="00A0497B">
      <w:r>
        <w:separator/>
      </w:r>
    </w:p>
  </w:endnote>
  <w:endnote w:type="continuationSeparator" w:id="0">
    <w:p w:rsidR="00BE04EC" w:rsidRDefault="00BE04EC" w:rsidP="00A0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4EC" w:rsidRDefault="00BE04EC" w:rsidP="00A0497B">
      <w:r>
        <w:separator/>
      </w:r>
    </w:p>
  </w:footnote>
  <w:footnote w:type="continuationSeparator" w:id="0">
    <w:p w:rsidR="00BE04EC" w:rsidRDefault="00BE04EC" w:rsidP="00A04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97B" w:rsidRPr="00A0497B" w:rsidRDefault="00A0497B" w:rsidP="00A0497B">
    <w:pPr>
      <w:pStyle w:val="Header"/>
    </w:pPr>
    <w:r w:rsidRPr="00A0497B">
      <w:t>(Thursday, September 20, 2007)]</w:t>
    </w:r>
  </w:p>
  <w:p w:rsidR="00A0497B" w:rsidRPr="00A0497B" w:rsidRDefault="00A0497B" w:rsidP="00A0497B">
    <w:pPr>
      <w:pStyle w:val="Header"/>
    </w:pPr>
    <w:r w:rsidRPr="00A0497B">
      <w:t>[House]</w:t>
    </w:r>
  </w:p>
  <w:p w:rsidR="00A0497B" w:rsidRDefault="00A0497B">
    <w:pPr>
      <w:pStyle w:val="Header"/>
    </w:pPr>
    <w:proofErr w:type="spellStart"/>
    <w:r>
      <w:t>Permutter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E4"/>
    <w:rsid w:val="00315E9B"/>
    <w:rsid w:val="00645BE4"/>
    <w:rsid w:val="00A0497B"/>
    <w:rsid w:val="00BE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B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97B"/>
  </w:style>
  <w:style w:type="paragraph" w:styleId="Footer">
    <w:name w:val="footer"/>
    <w:basedOn w:val="Normal"/>
    <w:link w:val="FooterChar"/>
    <w:uiPriority w:val="99"/>
    <w:unhideWhenUsed/>
    <w:rsid w:val="00A04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9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B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97B"/>
  </w:style>
  <w:style w:type="paragraph" w:styleId="Footer">
    <w:name w:val="footer"/>
    <w:basedOn w:val="Normal"/>
    <w:link w:val="FooterChar"/>
    <w:uiPriority w:val="99"/>
    <w:unhideWhenUsed/>
    <w:rsid w:val="00A04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2014-11-06T20:00:00Z</dcterms:created>
  <dcterms:modified xsi:type="dcterms:W3CDTF">2014-11-06T20:00:00Z</dcterms:modified>
</cp:coreProperties>
</file>