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51EB" w:rsidRPr="00D33E49" w:rsidRDefault="003D51EB" w:rsidP="003D51EB"/>
    <w:p w:rsidR="003D51EB" w:rsidRPr="00D33E49" w:rsidRDefault="003D51EB" w:rsidP="003D51EB">
      <w:r w:rsidRPr="00D33E49">
        <w:t xml:space="preserve"> Mr. President, the title of this bill, ``The U.S. Troop </w:t>
      </w:r>
    </w:p>
    <w:p w:rsidR="003D51EB" w:rsidRPr="00D33E49" w:rsidRDefault="003D51EB" w:rsidP="003D51EB">
      <w:r w:rsidRPr="00D33E49">
        <w:t xml:space="preserve">Readiness, Veterans' Health, and Iraq Accountability Act,'' doesn't say </w:t>
      </w:r>
    </w:p>
    <w:p w:rsidR="003D51EB" w:rsidRPr="00D33E49" w:rsidRDefault="003D51EB" w:rsidP="003D51EB">
      <w:proofErr w:type="gramStart"/>
      <w:r w:rsidRPr="00D33E49">
        <w:t>much</w:t>
      </w:r>
      <w:proofErr w:type="gramEnd"/>
      <w:r w:rsidRPr="00D33E49">
        <w:t xml:space="preserve"> for the contents of this legislation because it has gone way </w:t>
      </w:r>
    </w:p>
    <w:p w:rsidR="003D51EB" w:rsidRPr="00D33E49" w:rsidRDefault="003D51EB" w:rsidP="003D51EB">
      <w:proofErr w:type="gramStart"/>
      <w:r w:rsidRPr="00D33E49">
        <w:t>beyond</w:t>
      </w:r>
      <w:proofErr w:type="gramEnd"/>
      <w:r w:rsidRPr="00D33E49">
        <w:t xml:space="preserve"> that with a lot of material that has nothing to do with the </w:t>
      </w:r>
    </w:p>
    <w:p w:rsidR="003D51EB" w:rsidRPr="00D33E49" w:rsidRDefault="003D51EB" w:rsidP="003D51EB">
      <w:proofErr w:type="gramStart"/>
      <w:r w:rsidRPr="00D33E49">
        <w:t>title</w:t>
      </w:r>
      <w:proofErr w:type="gramEnd"/>
      <w:r w:rsidRPr="00D33E49">
        <w:t xml:space="preserve">. The Finance Committee matters definitely don't fit into this </w:t>
      </w:r>
    </w:p>
    <w:p w:rsidR="003D51EB" w:rsidRPr="00D33E49" w:rsidRDefault="003D51EB" w:rsidP="003D51EB">
      <w:proofErr w:type="gramStart"/>
      <w:r w:rsidRPr="00D33E49">
        <w:t>bill</w:t>
      </w:r>
      <w:proofErr w:type="gramEnd"/>
      <w:r w:rsidRPr="00D33E49">
        <w:t>.</w:t>
      </w:r>
    </w:p>
    <w:p w:rsidR="003D51EB" w:rsidRPr="00D33E49" w:rsidRDefault="003D51EB" w:rsidP="003D51EB">
      <w:r w:rsidRPr="00D33E49">
        <w:t xml:space="preserve">  As the distinguished chairman of the Appropriations Committee, </w:t>
      </w:r>
    </w:p>
    <w:p w:rsidR="003D51EB" w:rsidRPr="00D33E49" w:rsidRDefault="003D51EB" w:rsidP="003D51EB">
      <w:r w:rsidRPr="00D33E49">
        <w:t xml:space="preserve">Senator Byrd has said on so many occasions the Founding Fathers vested </w:t>
      </w:r>
    </w:p>
    <w:p w:rsidR="003D51EB" w:rsidRPr="00D33E49" w:rsidRDefault="003D51EB" w:rsidP="003D51EB">
      <w:proofErr w:type="gramStart"/>
      <w:r w:rsidRPr="00D33E49">
        <w:t>the</w:t>
      </w:r>
      <w:proofErr w:type="gramEnd"/>
      <w:r w:rsidRPr="00D33E49">
        <w:t xml:space="preserve"> great power of the purse in the Congress. Likewise, the other great </w:t>
      </w:r>
    </w:p>
    <w:p w:rsidR="003D51EB" w:rsidRPr="00D33E49" w:rsidRDefault="003D51EB" w:rsidP="003D51EB">
      <w:proofErr w:type="gramStart"/>
      <w:r w:rsidRPr="00D33E49">
        <w:t>power</w:t>
      </w:r>
      <w:proofErr w:type="gramEnd"/>
      <w:r w:rsidRPr="00D33E49">
        <w:t xml:space="preserve">, the power to raise taxes, is vested in Congress. The power of </w:t>
      </w:r>
    </w:p>
    <w:p w:rsidR="003D51EB" w:rsidRPr="00D33E49" w:rsidRDefault="003D51EB" w:rsidP="003D51EB">
      <w:proofErr w:type="gramStart"/>
      <w:r w:rsidRPr="00D33E49">
        <w:t>the</w:t>
      </w:r>
      <w:proofErr w:type="gramEnd"/>
      <w:r w:rsidRPr="00D33E49">
        <w:t xml:space="preserve"> purse, appropriations, is our power. We are directly accountable to </w:t>
      </w:r>
    </w:p>
    <w:p w:rsidR="003D51EB" w:rsidRPr="00D33E49" w:rsidRDefault="003D51EB" w:rsidP="003D51EB">
      <w:proofErr w:type="gramStart"/>
      <w:r w:rsidRPr="00D33E49">
        <w:t>our</w:t>
      </w:r>
      <w:proofErr w:type="gramEnd"/>
      <w:r w:rsidRPr="00D33E49">
        <w:t xml:space="preserve"> constituents for our spending actions. In that vein, I deeply </w:t>
      </w:r>
    </w:p>
    <w:p w:rsidR="003D51EB" w:rsidRPr="00D33E49" w:rsidRDefault="003D51EB" w:rsidP="003D51EB">
      <w:proofErr w:type="gramStart"/>
      <w:r w:rsidRPr="00D33E49">
        <w:t>respect</w:t>
      </w:r>
      <w:proofErr w:type="gramEnd"/>
      <w:r w:rsidRPr="00D33E49">
        <w:t xml:space="preserve"> the deep traditions of the Appropriations Committee.</w:t>
      </w:r>
    </w:p>
    <w:p w:rsidR="003D51EB" w:rsidRPr="00D33E49" w:rsidRDefault="003D51EB" w:rsidP="003D51EB">
      <w:r w:rsidRPr="00D33E49">
        <w:t xml:space="preserve">  As former chairman and now ranking member of the Finance Committee, I </w:t>
      </w:r>
    </w:p>
    <w:p w:rsidR="003D51EB" w:rsidRPr="00D33E49" w:rsidRDefault="003D51EB" w:rsidP="003D51EB">
      <w:proofErr w:type="gramStart"/>
      <w:r w:rsidRPr="00D33E49">
        <w:t>also</w:t>
      </w:r>
      <w:proofErr w:type="gramEnd"/>
      <w:r w:rsidRPr="00D33E49">
        <w:t xml:space="preserve"> deeply respect the division of power. The power to tax is our </w:t>
      </w:r>
    </w:p>
    <w:p w:rsidR="003D51EB" w:rsidRPr="00D33E49" w:rsidRDefault="003D51EB" w:rsidP="003D51EB">
      <w:proofErr w:type="gramStart"/>
      <w:r w:rsidRPr="00D33E49">
        <w:t>power</w:t>
      </w:r>
      <w:proofErr w:type="gramEnd"/>
      <w:r w:rsidRPr="00D33E49">
        <w:t xml:space="preserve"> as a committee, and we are directly accountable to our </w:t>
      </w:r>
    </w:p>
    <w:p w:rsidR="003D51EB" w:rsidRPr="00D33E49" w:rsidRDefault="003D51EB" w:rsidP="003D51EB">
      <w:proofErr w:type="gramStart"/>
      <w:r w:rsidRPr="00D33E49">
        <w:t>constituents</w:t>
      </w:r>
      <w:proofErr w:type="gramEnd"/>
      <w:r w:rsidRPr="00D33E49">
        <w:t xml:space="preserve"> for our taxing actions. We should mix the jurisdiction of </w:t>
      </w:r>
    </w:p>
    <w:p w:rsidR="003D51EB" w:rsidRPr="00D33E49" w:rsidRDefault="003D51EB" w:rsidP="003D51EB">
      <w:proofErr w:type="gramStart"/>
      <w:r w:rsidRPr="00D33E49">
        <w:t>the</w:t>
      </w:r>
      <w:proofErr w:type="gramEnd"/>
      <w:r w:rsidRPr="00D33E49">
        <w:t xml:space="preserve"> two great money committees--Finance and Appropriations--rarely, if </w:t>
      </w:r>
    </w:p>
    <w:p w:rsidR="003D51EB" w:rsidRPr="00D33E49" w:rsidRDefault="003D51EB" w:rsidP="003D51EB">
      <w:proofErr w:type="gramStart"/>
      <w:r w:rsidRPr="00D33E49">
        <w:t>at</w:t>
      </w:r>
      <w:proofErr w:type="gramEnd"/>
      <w:r w:rsidRPr="00D33E49">
        <w:t xml:space="preserve"> all. It should only occur if at all when the senior members of the </w:t>
      </w:r>
    </w:p>
    <w:p w:rsidR="003D51EB" w:rsidRPr="00D33E49" w:rsidRDefault="003D51EB" w:rsidP="003D51EB">
      <w:proofErr w:type="gramStart"/>
      <w:r w:rsidRPr="00D33E49">
        <w:t>tax</w:t>
      </w:r>
      <w:proofErr w:type="gramEnd"/>
      <w:r w:rsidRPr="00D33E49">
        <w:t xml:space="preserve"> writing and appropriations committees agree. Mixing tax writing and </w:t>
      </w:r>
    </w:p>
    <w:p w:rsidR="003D51EB" w:rsidRPr="00D33E49" w:rsidRDefault="003D51EB" w:rsidP="003D51EB">
      <w:proofErr w:type="gramStart"/>
      <w:r w:rsidRPr="00D33E49">
        <w:t>appropriations</w:t>
      </w:r>
      <w:proofErr w:type="gramEnd"/>
      <w:r w:rsidRPr="00D33E49">
        <w:t xml:space="preserve"> jurisdiction should not occur. As a leadership power </w:t>
      </w:r>
    </w:p>
    <w:p w:rsidR="003D51EB" w:rsidRPr="00D33E49" w:rsidRDefault="003D51EB" w:rsidP="003D51EB">
      <w:proofErr w:type="gramStart"/>
      <w:r w:rsidRPr="00D33E49">
        <w:t>play</w:t>
      </w:r>
      <w:proofErr w:type="gramEnd"/>
      <w:r w:rsidRPr="00D33E49">
        <w:t>, those kinds of actions demean the committees.</w:t>
      </w:r>
    </w:p>
    <w:p w:rsidR="003D51EB" w:rsidRPr="00D33E49" w:rsidRDefault="003D51EB" w:rsidP="003D51EB">
      <w:r w:rsidRPr="00D33E49">
        <w:t xml:space="preserve">  Fortunately, the leadership respected this division of jurisdiction </w:t>
      </w:r>
    </w:p>
    <w:p w:rsidR="003D51EB" w:rsidRPr="00D33E49" w:rsidRDefault="003D51EB" w:rsidP="003D51EB">
      <w:proofErr w:type="gramStart"/>
      <w:r w:rsidRPr="00D33E49">
        <w:t>between</w:t>
      </w:r>
      <w:proofErr w:type="gramEnd"/>
      <w:r w:rsidRPr="00D33E49">
        <w:t xml:space="preserve"> the tax writers and appropriators over the last 6 years. </w:t>
      </w:r>
    </w:p>
    <w:p w:rsidR="003D51EB" w:rsidRPr="00D33E49" w:rsidRDefault="003D51EB" w:rsidP="003D51EB">
      <w:r w:rsidRPr="00D33E49">
        <w:t xml:space="preserve">Unfortunately, early on in the tenure of this new Democratic majority </w:t>
      </w:r>
    </w:p>
    <w:p w:rsidR="003D51EB" w:rsidRPr="00D33E49" w:rsidRDefault="003D51EB" w:rsidP="003D51EB">
      <w:proofErr w:type="gramStart"/>
      <w:r w:rsidRPr="00D33E49">
        <w:t>and</w:t>
      </w:r>
      <w:proofErr w:type="gramEnd"/>
      <w:r w:rsidRPr="00D33E49">
        <w:t xml:space="preserve"> their leadership, we have seen a dramatically different course of </w:t>
      </w:r>
    </w:p>
    <w:p w:rsidR="003D51EB" w:rsidRPr="00D33E49" w:rsidRDefault="003D51EB" w:rsidP="003D51EB">
      <w:proofErr w:type="gramStart"/>
      <w:r w:rsidRPr="00D33E49">
        <w:t>action</w:t>
      </w:r>
      <w:proofErr w:type="gramEnd"/>
      <w:r w:rsidRPr="00D33E49">
        <w:t xml:space="preserve"> for purely partisan reasons.</w:t>
      </w:r>
    </w:p>
    <w:p w:rsidR="003D51EB" w:rsidRPr="00D33E49" w:rsidRDefault="003D51EB" w:rsidP="003D51EB">
      <w:r w:rsidRPr="00D33E49">
        <w:t xml:space="preserve">  The Democratic leadership inserted into this sensitive supplemental </w:t>
      </w:r>
    </w:p>
    <w:p w:rsidR="003D51EB" w:rsidRPr="00D33E49" w:rsidRDefault="003D51EB" w:rsidP="003D51EB">
      <w:proofErr w:type="gramStart"/>
      <w:r w:rsidRPr="00D33E49">
        <w:t>appropriations</w:t>
      </w:r>
      <w:proofErr w:type="gramEnd"/>
      <w:r w:rsidRPr="00D33E49">
        <w:t xml:space="preserve"> bill two major matters that involve Finance Committee </w:t>
      </w:r>
    </w:p>
    <w:p w:rsidR="003D51EB" w:rsidRPr="00D33E49" w:rsidRDefault="003D51EB" w:rsidP="003D51EB">
      <w:proofErr w:type="gramStart"/>
      <w:r w:rsidRPr="00D33E49">
        <w:t>jurisdiction</w:t>
      </w:r>
      <w:proofErr w:type="gramEnd"/>
      <w:r w:rsidRPr="00D33E49">
        <w:t xml:space="preserve">. So the first lesson we have learned is that the line </w:t>
      </w:r>
    </w:p>
    <w:p w:rsidR="003D51EB" w:rsidRPr="00D33E49" w:rsidRDefault="003D51EB" w:rsidP="003D51EB">
      <w:proofErr w:type="gramStart"/>
      <w:r w:rsidRPr="00D33E49">
        <w:t>between</w:t>
      </w:r>
      <w:proofErr w:type="gramEnd"/>
      <w:r w:rsidRPr="00D33E49">
        <w:t xml:space="preserve"> the tax writing committee jurisdiction and appropriations </w:t>
      </w:r>
    </w:p>
    <w:p w:rsidR="003D51EB" w:rsidRPr="00D33E49" w:rsidRDefault="003D51EB" w:rsidP="003D51EB">
      <w:proofErr w:type="gramStart"/>
      <w:r w:rsidRPr="00D33E49">
        <w:t>jurisdiction</w:t>
      </w:r>
      <w:proofErr w:type="gramEnd"/>
      <w:r w:rsidRPr="00D33E49">
        <w:t xml:space="preserve"> will not be observed. That will only undermine each </w:t>
      </w:r>
    </w:p>
    <w:p w:rsidR="003D51EB" w:rsidRPr="00D33E49" w:rsidRDefault="003D51EB" w:rsidP="003D51EB">
      <w:proofErr w:type="gramStart"/>
      <w:r w:rsidRPr="00D33E49">
        <w:t>committee</w:t>
      </w:r>
      <w:proofErr w:type="gramEnd"/>
      <w:r w:rsidRPr="00D33E49">
        <w:t xml:space="preserve"> and break down the committee process. The second lesson is </w:t>
      </w:r>
    </w:p>
    <w:p w:rsidR="003D51EB" w:rsidRPr="00D33E49" w:rsidRDefault="003D51EB" w:rsidP="003D51EB">
      <w:proofErr w:type="gramStart"/>
      <w:r w:rsidRPr="00D33E49">
        <w:t>the</w:t>
      </w:r>
      <w:proofErr w:type="gramEnd"/>
      <w:r w:rsidRPr="00D33E49">
        <w:t xml:space="preserve"> ``I told you so.'' Shortly after the Senate acted on the minimum </w:t>
      </w:r>
    </w:p>
    <w:p w:rsidR="003D51EB" w:rsidRPr="00D33E49" w:rsidRDefault="003D51EB" w:rsidP="003D51EB">
      <w:proofErr w:type="gramStart"/>
      <w:r w:rsidRPr="00D33E49">
        <w:t>wage</w:t>
      </w:r>
      <w:proofErr w:type="gramEnd"/>
      <w:r w:rsidRPr="00D33E49">
        <w:t xml:space="preserve"> and small business tax relief bill, I said I had learned something </w:t>
      </w:r>
    </w:p>
    <w:p w:rsidR="003D51EB" w:rsidRPr="00D33E49" w:rsidRDefault="003D51EB" w:rsidP="003D51EB">
      <w:proofErr w:type="gramStart"/>
      <w:r w:rsidRPr="00D33E49">
        <w:t>from</w:t>
      </w:r>
      <w:proofErr w:type="gramEnd"/>
      <w:r w:rsidRPr="00D33E49">
        <w:t xml:space="preserve"> the Democratic leadership, as they were in the minority over the </w:t>
      </w:r>
    </w:p>
    <w:p w:rsidR="003D51EB" w:rsidRPr="00D33E49" w:rsidRDefault="003D51EB" w:rsidP="003D51EB">
      <w:proofErr w:type="gramStart"/>
      <w:r w:rsidRPr="00D33E49">
        <w:t>last</w:t>
      </w:r>
      <w:proofErr w:type="gramEnd"/>
      <w:r w:rsidRPr="00D33E49">
        <w:t xml:space="preserve"> 6 years. It was a lesson the Democrats taught us while they were </w:t>
      </w:r>
    </w:p>
    <w:p w:rsidR="003D51EB" w:rsidRPr="00D33E49" w:rsidRDefault="003D51EB" w:rsidP="003D51EB">
      <w:proofErr w:type="gramStart"/>
      <w:r w:rsidRPr="00D33E49">
        <w:t>in</w:t>
      </w:r>
      <w:proofErr w:type="gramEnd"/>
      <w:r w:rsidRPr="00D33E49">
        <w:t xml:space="preserve"> the minority. That lesson is, get a preconference agreement. Put </w:t>
      </w:r>
    </w:p>
    <w:p w:rsidR="003D51EB" w:rsidRPr="00D33E49" w:rsidRDefault="003D51EB" w:rsidP="003D51EB">
      <w:proofErr w:type="gramStart"/>
      <w:r w:rsidRPr="00D33E49">
        <w:t>another</w:t>
      </w:r>
      <w:proofErr w:type="gramEnd"/>
      <w:r w:rsidRPr="00D33E49">
        <w:t xml:space="preserve"> way, if you are in the Senate minority, as we are now, don't </w:t>
      </w:r>
    </w:p>
    <w:p w:rsidR="003D51EB" w:rsidRPr="00D33E49" w:rsidRDefault="003D51EB" w:rsidP="003D51EB">
      <w:proofErr w:type="gramStart"/>
      <w:r w:rsidRPr="00D33E49">
        <w:t>agree</w:t>
      </w:r>
      <w:proofErr w:type="gramEnd"/>
      <w:r w:rsidRPr="00D33E49">
        <w:t xml:space="preserve"> to a conference unless you secure an agreement for fair treatment </w:t>
      </w:r>
    </w:p>
    <w:p w:rsidR="003D51EB" w:rsidRPr="00D33E49" w:rsidRDefault="003D51EB" w:rsidP="003D51EB">
      <w:proofErr w:type="gramStart"/>
      <w:r w:rsidRPr="00D33E49">
        <w:t>in</w:t>
      </w:r>
      <w:proofErr w:type="gramEnd"/>
      <w:r w:rsidRPr="00D33E49">
        <w:t xml:space="preserve"> advance. That is something that worked well for the Democrats while </w:t>
      </w:r>
    </w:p>
    <w:p w:rsidR="003D51EB" w:rsidRPr="00D33E49" w:rsidRDefault="003D51EB" w:rsidP="003D51EB">
      <w:proofErr w:type="gramStart"/>
      <w:r w:rsidRPr="00D33E49">
        <w:t>they</w:t>
      </w:r>
      <w:proofErr w:type="gramEnd"/>
      <w:r w:rsidRPr="00D33E49">
        <w:t xml:space="preserve"> were in the minority, something we ought to have learned, and we </w:t>
      </w:r>
    </w:p>
    <w:p w:rsidR="003D51EB" w:rsidRPr="00D33E49" w:rsidRDefault="003D51EB" w:rsidP="003D51EB">
      <w:proofErr w:type="gramStart"/>
      <w:r w:rsidRPr="00D33E49">
        <w:t>have</w:t>
      </w:r>
      <w:proofErr w:type="gramEnd"/>
      <w:r w:rsidRPr="00D33E49">
        <w:t xml:space="preserve"> learned.</w:t>
      </w:r>
    </w:p>
    <w:p w:rsidR="003D51EB" w:rsidRPr="00D33E49" w:rsidRDefault="003D51EB" w:rsidP="003D51EB">
      <w:r w:rsidRPr="00D33E49">
        <w:t xml:space="preserve">  Now let me say I appreciate all the consultation and courtesy that </w:t>
      </w:r>
    </w:p>
    <w:p w:rsidR="003D51EB" w:rsidRPr="00D33E49" w:rsidRDefault="003D51EB" w:rsidP="003D51EB">
      <w:r w:rsidRPr="00D33E49">
        <w:t xml:space="preserve">Chairman Baucus has given me. He worked with me and I worked with him </w:t>
      </w:r>
    </w:p>
    <w:p w:rsidR="003D51EB" w:rsidRPr="00D33E49" w:rsidRDefault="003D51EB" w:rsidP="003D51EB">
      <w:proofErr w:type="gramStart"/>
      <w:r w:rsidRPr="00D33E49">
        <w:t>to</w:t>
      </w:r>
      <w:proofErr w:type="gramEnd"/>
      <w:r w:rsidRPr="00D33E49">
        <w:t xml:space="preserve"> get the minimum wage, small business tax relief bill through the </w:t>
      </w:r>
    </w:p>
    <w:p w:rsidR="003D51EB" w:rsidRPr="00D33E49" w:rsidRDefault="003D51EB" w:rsidP="003D51EB">
      <w:proofErr w:type="gramStart"/>
      <w:r w:rsidRPr="00D33E49">
        <w:lastRenderedPageBreak/>
        <w:t>committee</w:t>
      </w:r>
      <w:proofErr w:type="gramEnd"/>
      <w:r w:rsidRPr="00D33E49">
        <w:t xml:space="preserve">. But the composition of the final package that is before us </w:t>
      </w:r>
    </w:p>
    <w:p w:rsidR="003D51EB" w:rsidRPr="00D33E49" w:rsidRDefault="003D51EB" w:rsidP="003D51EB">
      <w:proofErr w:type="gramStart"/>
      <w:r w:rsidRPr="00D33E49">
        <w:t>is</w:t>
      </w:r>
      <w:proofErr w:type="gramEnd"/>
      <w:r w:rsidRPr="00D33E49">
        <w:t xml:space="preserve"> heavily weighted toward an extension and modification of the work </w:t>
      </w:r>
    </w:p>
    <w:p w:rsidR="003D51EB" w:rsidRPr="00D33E49" w:rsidRDefault="003D51EB" w:rsidP="003D51EB">
      <w:proofErr w:type="gramStart"/>
      <w:r w:rsidRPr="00D33E49">
        <w:t>opportunity</w:t>
      </w:r>
      <w:proofErr w:type="gramEnd"/>
      <w:r w:rsidRPr="00D33E49">
        <w:t xml:space="preserve"> tax credit--and I support that credit--and the benefits of </w:t>
      </w:r>
    </w:p>
    <w:p w:rsidR="003D51EB" w:rsidRPr="00D33E49" w:rsidRDefault="003D51EB" w:rsidP="003D51EB">
      <w:proofErr w:type="gramStart"/>
      <w:r w:rsidRPr="00D33E49">
        <w:t>that</w:t>
      </w:r>
      <w:proofErr w:type="gramEnd"/>
      <w:r w:rsidRPr="00D33E49">
        <w:t xml:space="preserve"> policy are delayed. Small businesses need tax relief to be in sync </w:t>
      </w:r>
    </w:p>
    <w:p w:rsidR="003D51EB" w:rsidRPr="00D33E49" w:rsidRDefault="003D51EB" w:rsidP="003D51EB">
      <w:proofErr w:type="gramStart"/>
      <w:r w:rsidRPr="00D33E49">
        <w:t>with</w:t>
      </w:r>
      <w:proofErr w:type="gramEnd"/>
      <w:r w:rsidRPr="00D33E49">
        <w:t xml:space="preserve"> the time of the minimum wage kicking in. Both of these outcomes do </w:t>
      </w:r>
    </w:p>
    <w:p w:rsidR="003D51EB" w:rsidRPr="00D33E49" w:rsidRDefault="003D51EB" w:rsidP="003D51EB">
      <w:proofErr w:type="gramStart"/>
      <w:r w:rsidRPr="00D33E49">
        <w:t>not</w:t>
      </w:r>
      <w:proofErr w:type="gramEnd"/>
      <w:r w:rsidRPr="00D33E49">
        <w:t xml:space="preserve"> reflect a proportionate agreement between the House and Senate </w:t>
      </w:r>
    </w:p>
    <w:p w:rsidR="003D51EB" w:rsidRPr="00D33E49" w:rsidRDefault="003D51EB" w:rsidP="003D51EB">
      <w:proofErr w:type="gramStart"/>
      <w:r w:rsidRPr="00D33E49">
        <w:t>bills</w:t>
      </w:r>
      <w:proofErr w:type="gramEnd"/>
      <w:r w:rsidRPr="00D33E49">
        <w:t xml:space="preserve">. The arbitrary ceiling on the amount of tax relief was not a fair </w:t>
      </w:r>
    </w:p>
    <w:p w:rsidR="003D51EB" w:rsidRPr="00D33E49" w:rsidRDefault="003D51EB" w:rsidP="003D51EB">
      <w:proofErr w:type="gramStart"/>
      <w:r w:rsidRPr="00D33E49">
        <w:t>balance</w:t>
      </w:r>
      <w:proofErr w:type="gramEnd"/>
      <w:r w:rsidRPr="00D33E49">
        <w:t xml:space="preserve">. This agreement confirms that a preconference process--learning </w:t>
      </w:r>
    </w:p>
    <w:p w:rsidR="003D51EB" w:rsidRPr="00D33E49" w:rsidRDefault="003D51EB" w:rsidP="003D51EB">
      <w:proofErr w:type="gramStart"/>
      <w:r w:rsidRPr="00D33E49">
        <w:t>that</w:t>
      </w:r>
      <w:proofErr w:type="gramEnd"/>
      <w:r w:rsidRPr="00D33E49">
        <w:t xml:space="preserve"> from the Democratic minority of the last 4 years--is necessary to </w:t>
      </w:r>
    </w:p>
    <w:p w:rsidR="003D51EB" w:rsidRPr="00D33E49" w:rsidRDefault="003D51EB" w:rsidP="003D51EB">
      <w:proofErr w:type="gramStart"/>
      <w:r w:rsidRPr="00D33E49">
        <w:t>ensure</w:t>
      </w:r>
      <w:proofErr w:type="gramEnd"/>
      <w:r w:rsidRPr="00D33E49">
        <w:t xml:space="preserve"> that a conference agreement will reflect the priorities of both </w:t>
      </w:r>
    </w:p>
    <w:p w:rsidR="003D51EB" w:rsidRPr="00D33E49" w:rsidRDefault="003D51EB" w:rsidP="003D51EB">
      <w:proofErr w:type="gramStart"/>
      <w:r w:rsidRPr="00D33E49">
        <w:t>bodies</w:t>
      </w:r>
      <w:proofErr w:type="gramEnd"/>
      <w:r w:rsidRPr="00D33E49">
        <w:t xml:space="preserve">. I will reiterate my point to the Republican leadership again on </w:t>
      </w:r>
    </w:p>
    <w:p w:rsidR="003D51EB" w:rsidRPr="00D33E49" w:rsidRDefault="003D51EB" w:rsidP="003D51EB">
      <w:proofErr w:type="gramStart"/>
      <w:r w:rsidRPr="00D33E49">
        <w:t>that</w:t>
      </w:r>
      <w:proofErr w:type="gramEnd"/>
      <w:r w:rsidRPr="00D33E49">
        <w:t xml:space="preserve">. This process proves that we need a preconference agreement before </w:t>
      </w:r>
    </w:p>
    <w:p w:rsidR="003D51EB" w:rsidRPr="00D33E49" w:rsidRDefault="003D51EB" w:rsidP="003D51EB">
      <w:proofErr w:type="gramStart"/>
      <w:r w:rsidRPr="00D33E49">
        <w:t>agreeing</w:t>
      </w:r>
      <w:proofErr w:type="gramEnd"/>
      <w:r w:rsidRPr="00D33E49">
        <w:t xml:space="preserve"> to go to conference in the first place.</w:t>
      </w:r>
    </w:p>
    <w:p w:rsidR="003D51EB" w:rsidRPr="00D33E49" w:rsidRDefault="003D51EB" w:rsidP="003D51EB">
      <w:r w:rsidRPr="00D33E49">
        <w:t xml:space="preserve">  Now I will return to the substance of the deal, Mr. President. I am </w:t>
      </w:r>
    </w:p>
    <w:p w:rsidR="003D51EB" w:rsidRPr="00D33E49" w:rsidRDefault="003D51EB" w:rsidP="003D51EB">
      <w:proofErr w:type="gramStart"/>
      <w:r w:rsidRPr="00D33E49">
        <w:t>hearing</w:t>
      </w:r>
      <w:proofErr w:type="gramEnd"/>
      <w:r w:rsidRPr="00D33E49">
        <w:t xml:space="preserve"> from a lot of small business folks who are going to be paying </w:t>
      </w:r>
    </w:p>
    <w:p w:rsidR="003D51EB" w:rsidRPr="00D33E49" w:rsidRDefault="003D51EB" w:rsidP="003D51EB">
      <w:proofErr w:type="gramStart"/>
      <w:r w:rsidRPr="00D33E49">
        <w:t>the</w:t>
      </w:r>
      <w:proofErr w:type="gramEnd"/>
      <w:r w:rsidRPr="00D33E49">
        <w:t xml:space="preserve"> minimum wage. They want to retain their current workforces, hey </w:t>
      </w:r>
    </w:p>
    <w:p w:rsidR="003D51EB" w:rsidRPr="00D33E49" w:rsidRDefault="003D51EB" w:rsidP="003D51EB">
      <w:proofErr w:type="gramStart"/>
      <w:r>
        <w:t>have</w:t>
      </w:r>
      <w:proofErr w:type="gramEnd"/>
      <w:r>
        <w:t xml:space="preserve"> to look to the bottom</w:t>
      </w:r>
      <w:r w:rsidRPr="00D33E49">
        <w:t xml:space="preserve"> line. They are very disappointed that the </w:t>
      </w:r>
    </w:p>
    <w:p w:rsidR="003D51EB" w:rsidRPr="00D33E49" w:rsidRDefault="003D51EB" w:rsidP="003D51EB">
      <w:proofErr w:type="gramStart"/>
      <w:r w:rsidRPr="00D33E49">
        <w:t>arbitrary</w:t>
      </w:r>
      <w:proofErr w:type="gramEnd"/>
      <w:r w:rsidRPr="00D33E49">
        <w:t xml:space="preserve"> $5 billion limit meant that important tax relief measures </w:t>
      </w:r>
    </w:p>
    <w:p w:rsidR="003D51EB" w:rsidRPr="00D33E49" w:rsidRDefault="003D51EB" w:rsidP="003D51EB">
      <w:proofErr w:type="gramStart"/>
      <w:r w:rsidRPr="00D33E49">
        <w:t>were</w:t>
      </w:r>
      <w:proofErr w:type="gramEnd"/>
      <w:r w:rsidRPr="00D33E49">
        <w:t xml:space="preserve"> tossed out. I am referring to a simplification of the cash method </w:t>
      </w:r>
    </w:p>
    <w:p w:rsidR="003D51EB" w:rsidRPr="00D33E49" w:rsidRDefault="003D51EB" w:rsidP="003D51EB">
      <w:proofErr w:type="gramStart"/>
      <w:r w:rsidRPr="00D33E49">
        <w:t>of</w:t>
      </w:r>
      <w:proofErr w:type="gramEnd"/>
      <w:r w:rsidRPr="00D33E49">
        <w:t xml:space="preserve"> accounting. That proposal would cut down on a lot of paperwork small </w:t>
      </w:r>
    </w:p>
    <w:p w:rsidR="003D51EB" w:rsidRPr="00D33E49" w:rsidRDefault="003D51EB" w:rsidP="003D51EB">
      <w:proofErr w:type="gramStart"/>
      <w:r w:rsidRPr="00D33E49">
        <w:t>businesses</w:t>
      </w:r>
      <w:proofErr w:type="gramEnd"/>
      <w:r w:rsidRPr="00D33E49">
        <w:t xml:space="preserve"> currently have to do. I'm also referring to faster </w:t>
      </w:r>
    </w:p>
    <w:p w:rsidR="003D51EB" w:rsidRPr="00D33E49" w:rsidRDefault="003D51EB" w:rsidP="003D51EB">
      <w:proofErr w:type="gramStart"/>
      <w:r w:rsidRPr="00D33E49">
        <w:t>depreciation</w:t>
      </w:r>
      <w:proofErr w:type="gramEnd"/>
      <w:r w:rsidRPr="00D33E49">
        <w:t xml:space="preserve"> rules for new restaurant buildings, and I am referring to </w:t>
      </w:r>
    </w:p>
    <w:p w:rsidR="003D51EB" w:rsidRPr="00D33E49" w:rsidRDefault="003D51EB" w:rsidP="003D51EB">
      <w:proofErr w:type="gramStart"/>
      <w:r w:rsidRPr="00D33E49">
        <w:t>faster</w:t>
      </w:r>
      <w:proofErr w:type="gramEnd"/>
      <w:r w:rsidRPr="00D33E49">
        <w:t xml:space="preserve"> depreciation rules for retailers and owner-financed building </w:t>
      </w:r>
    </w:p>
    <w:p w:rsidR="003D51EB" w:rsidRPr="00D33E49" w:rsidRDefault="003D51EB" w:rsidP="003D51EB">
      <w:proofErr w:type="gramStart"/>
      <w:r w:rsidRPr="00D33E49">
        <w:t>improvements</w:t>
      </w:r>
      <w:proofErr w:type="gramEnd"/>
      <w:r w:rsidRPr="00D33E49">
        <w:t xml:space="preserve">. All of these proposals would help with the coming cash </w:t>
      </w:r>
    </w:p>
    <w:p w:rsidR="003D51EB" w:rsidRPr="00D33E49" w:rsidRDefault="003D51EB" w:rsidP="003D51EB">
      <w:proofErr w:type="gramStart"/>
      <w:r w:rsidRPr="00D33E49">
        <w:t>crunch</w:t>
      </w:r>
      <w:proofErr w:type="gramEnd"/>
      <w:r w:rsidRPr="00D33E49">
        <w:t xml:space="preserve"> that these small businesses will be facing.</w:t>
      </w:r>
    </w:p>
    <w:p w:rsidR="003D51EB" w:rsidRPr="00D33E49" w:rsidRDefault="003D51EB" w:rsidP="003D51EB">
      <w:r w:rsidRPr="00D33E49">
        <w:t xml:space="preserve">  I am not hearing from a lot of the big business folks who were </w:t>
      </w:r>
    </w:p>
    <w:p w:rsidR="003D51EB" w:rsidRPr="00D33E49" w:rsidRDefault="003D51EB" w:rsidP="003D51EB">
      <w:proofErr w:type="gramStart"/>
      <w:r w:rsidRPr="00D33E49">
        <w:t>targeted</w:t>
      </w:r>
      <w:proofErr w:type="gramEnd"/>
      <w:r w:rsidRPr="00D33E49">
        <w:t xml:space="preserve"> by the loophole closers and anti</w:t>
      </w:r>
      <w:r>
        <w:t xml:space="preserve"> </w:t>
      </w:r>
      <w:r w:rsidRPr="00D33E49">
        <w:t xml:space="preserve">tax shelter measures. Because </w:t>
      </w:r>
    </w:p>
    <w:p w:rsidR="003D51EB" w:rsidRPr="00D33E49" w:rsidRDefault="003D51EB" w:rsidP="003D51EB">
      <w:proofErr w:type="gramStart"/>
      <w:r w:rsidRPr="00D33E49">
        <w:t>of</w:t>
      </w:r>
      <w:proofErr w:type="gramEnd"/>
      <w:r w:rsidRPr="00D33E49">
        <w:t xml:space="preserve"> House opposition and fealty to the $5 billion number, those </w:t>
      </w:r>
    </w:p>
    <w:p w:rsidR="003D51EB" w:rsidRPr="00D33E49" w:rsidRDefault="003D51EB" w:rsidP="003D51EB">
      <w:proofErr w:type="gramStart"/>
      <w:r w:rsidRPr="00D33E49">
        <w:t>reasonable</w:t>
      </w:r>
      <w:proofErr w:type="gramEnd"/>
      <w:r w:rsidRPr="00D33E49">
        <w:t xml:space="preserve"> revenue raisers were tossed out the window.</w:t>
      </w:r>
    </w:p>
    <w:p w:rsidR="003D51EB" w:rsidRPr="00D33E49" w:rsidRDefault="003D51EB" w:rsidP="003D51EB">
      <w:r w:rsidRPr="00D33E49">
        <w:t xml:space="preserve">  This was a missed opportunity. It was a missed opportunity for a </w:t>
      </w:r>
    </w:p>
    <w:p w:rsidR="003D51EB" w:rsidRPr="00D33E49" w:rsidRDefault="003D51EB" w:rsidP="003D51EB">
      <w:r w:rsidRPr="00D33E49">
        <w:t xml:space="preserve">Congress that started with a supposed reform mission to send a message </w:t>
      </w:r>
    </w:p>
    <w:p w:rsidR="003D51EB" w:rsidRPr="00D33E49" w:rsidRDefault="003D51EB" w:rsidP="003D51EB">
      <w:proofErr w:type="gramStart"/>
      <w:r w:rsidRPr="00D33E49">
        <w:t>to</w:t>
      </w:r>
      <w:proofErr w:type="gramEnd"/>
      <w:r w:rsidRPr="00D33E49">
        <w:t xml:space="preserve"> K Street in DC and Wall Street in New York City. That message </w:t>
      </w:r>
    </w:p>
    <w:p w:rsidR="003D51EB" w:rsidRPr="00D33E49" w:rsidRDefault="003D51EB" w:rsidP="003D51EB">
      <w:proofErr w:type="gramStart"/>
      <w:r w:rsidRPr="00D33E49">
        <w:t>would've</w:t>
      </w:r>
      <w:proofErr w:type="gramEnd"/>
      <w:r w:rsidRPr="00D33E49">
        <w:t xml:space="preserve"> been simple. Don't engage in tax shelters like the so-called </w:t>
      </w:r>
    </w:p>
    <w:p w:rsidR="003D51EB" w:rsidRPr="00D33E49" w:rsidRDefault="003D51EB" w:rsidP="003D51EB">
      <w:r w:rsidRPr="00D33E49">
        <w:t xml:space="preserve">``SILO'' transactions. Don't move your company headquarters offshore to </w:t>
      </w:r>
    </w:p>
    <w:p w:rsidR="003D51EB" w:rsidRPr="00D33E49" w:rsidRDefault="003D51EB" w:rsidP="003D51EB">
      <w:proofErr w:type="gramStart"/>
      <w:r w:rsidRPr="00D33E49">
        <w:t>minimize</w:t>
      </w:r>
      <w:proofErr w:type="gramEnd"/>
      <w:r w:rsidRPr="00D33E49">
        <w:t xml:space="preserve"> your American tax responsibilities like the so-called </w:t>
      </w:r>
    </w:p>
    <w:p w:rsidR="003D51EB" w:rsidRPr="00D33E49" w:rsidRDefault="003D51EB" w:rsidP="003D51EB">
      <w:proofErr w:type="gramStart"/>
      <w:r w:rsidRPr="00D33E49">
        <w:t>``inversion'' transactions.</w:t>
      </w:r>
      <w:proofErr w:type="gramEnd"/>
      <w:r w:rsidRPr="00D33E49">
        <w:t xml:space="preserve"> For high-paid CEOS, don't rely too much on </w:t>
      </w:r>
    </w:p>
    <w:p w:rsidR="003D51EB" w:rsidRPr="00D33E49" w:rsidRDefault="003D51EB" w:rsidP="003D51EB">
      <w:proofErr w:type="gramStart"/>
      <w:r w:rsidRPr="00D33E49">
        <w:t>non-qualified</w:t>
      </w:r>
      <w:proofErr w:type="gramEnd"/>
      <w:r w:rsidRPr="00D33E49">
        <w:t xml:space="preserve"> deferred compensation arrangements. Nope, you can kiss </w:t>
      </w:r>
    </w:p>
    <w:p w:rsidR="003D51EB" w:rsidRPr="00D33E49" w:rsidRDefault="003D51EB" w:rsidP="003D51EB">
      <w:proofErr w:type="gramStart"/>
      <w:r w:rsidRPr="00D33E49">
        <w:t>that</w:t>
      </w:r>
      <w:proofErr w:type="gramEnd"/>
      <w:r w:rsidRPr="00D33E49">
        <w:t xml:space="preserve"> opportunity goodbye.</w:t>
      </w:r>
    </w:p>
    <w:p w:rsidR="003D51EB" w:rsidRPr="00D33E49" w:rsidRDefault="003D51EB" w:rsidP="003D51EB">
      <w:r w:rsidRPr="00D33E49">
        <w:t xml:space="preserve">  When it came to the small business tax relief package, K Street and </w:t>
      </w:r>
    </w:p>
    <w:p w:rsidR="003D51EB" w:rsidRPr="00D33E49" w:rsidRDefault="003D51EB" w:rsidP="003D51EB">
      <w:r w:rsidRPr="00D33E49">
        <w:t xml:space="preserve">Wall Street big business won and Main Street small business lost. Not a </w:t>
      </w:r>
    </w:p>
    <w:p w:rsidR="003D51EB" w:rsidRPr="00D33E49" w:rsidRDefault="003D51EB" w:rsidP="003D51EB">
      <w:proofErr w:type="gramStart"/>
      <w:r w:rsidRPr="00D33E49">
        <w:t>good</w:t>
      </w:r>
      <w:proofErr w:type="gramEnd"/>
      <w:r w:rsidRPr="00D33E49">
        <w:t xml:space="preserve"> outcome. Hopefully, once this bill is vetoed and we return to the </w:t>
      </w:r>
    </w:p>
    <w:p w:rsidR="003D51EB" w:rsidRPr="00D33E49" w:rsidRDefault="003D51EB" w:rsidP="003D51EB">
      <w:proofErr w:type="gramStart"/>
      <w:r w:rsidRPr="00D33E49">
        <w:t>minimum</w:t>
      </w:r>
      <w:proofErr w:type="gramEnd"/>
      <w:r w:rsidRPr="00D33E49">
        <w:t xml:space="preserve"> wage/small business tax relief package, Main Street small </w:t>
      </w:r>
    </w:p>
    <w:p w:rsidR="003D51EB" w:rsidRPr="00D33E49" w:rsidRDefault="003D51EB" w:rsidP="003D51EB">
      <w:proofErr w:type="gramStart"/>
      <w:r w:rsidRPr="00D33E49">
        <w:t>business</w:t>
      </w:r>
      <w:proofErr w:type="gramEnd"/>
      <w:r w:rsidRPr="00D33E49">
        <w:t xml:space="preserve"> will come out on top.</w:t>
      </w:r>
    </w:p>
    <w:p w:rsidR="003D51EB" w:rsidRPr="00D33E49" w:rsidRDefault="003D51EB" w:rsidP="003D51EB">
      <w:r w:rsidRPr="00D33E49">
        <w:t xml:space="preserve">  Now I am going to turn to the other Finance Committee material in </w:t>
      </w:r>
    </w:p>
    <w:p w:rsidR="003D51EB" w:rsidRPr="00D33E49" w:rsidRDefault="003D51EB" w:rsidP="003D51EB">
      <w:proofErr w:type="gramStart"/>
      <w:r w:rsidRPr="00D33E49">
        <w:t>this</w:t>
      </w:r>
      <w:proofErr w:type="gramEnd"/>
      <w:r w:rsidRPr="00D33E49">
        <w:t xml:space="preserve"> time-sensitive appropriations bill. I am referring to Medicaid </w:t>
      </w:r>
    </w:p>
    <w:p w:rsidR="003D51EB" w:rsidRPr="00D33E49" w:rsidRDefault="003D51EB" w:rsidP="003D51EB">
      <w:proofErr w:type="gramStart"/>
      <w:r w:rsidRPr="00D33E49">
        <w:t>proposals</w:t>
      </w:r>
      <w:proofErr w:type="gramEnd"/>
      <w:r w:rsidRPr="00D33E49">
        <w:t xml:space="preserve"> in the conference agreement. There is a provision in the </w:t>
      </w:r>
    </w:p>
    <w:p w:rsidR="003D51EB" w:rsidRPr="00D33E49" w:rsidRDefault="003D51EB" w:rsidP="003D51EB">
      <w:proofErr w:type="gramStart"/>
      <w:r w:rsidRPr="00D33E49">
        <w:t>conference</w:t>
      </w:r>
      <w:proofErr w:type="gramEnd"/>
      <w:r w:rsidRPr="00D33E49">
        <w:t xml:space="preserve"> agreement that would prevent CMS from implementing the cost-</w:t>
      </w:r>
    </w:p>
    <w:p w:rsidR="003D51EB" w:rsidRPr="00D33E49" w:rsidRDefault="003D51EB" w:rsidP="003D51EB">
      <w:proofErr w:type="gramStart"/>
      <w:r w:rsidRPr="00D33E49">
        <w:lastRenderedPageBreak/>
        <w:t>limitation</w:t>
      </w:r>
      <w:proofErr w:type="gramEnd"/>
      <w:r w:rsidRPr="00D33E49">
        <w:t xml:space="preserve"> rule.</w:t>
      </w:r>
    </w:p>
    <w:p w:rsidR="003D51EB" w:rsidRPr="00D33E49" w:rsidRDefault="003D51EB" w:rsidP="003D51EB">
      <w:r w:rsidRPr="00D33E49">
        <w:t xml:space="preserve">  Certainly, a one-year moratorium is an improvement over the two-year </w:t>
      </w:r>
    </w:p>
    <w:p w:rsidR="003D51EB" w:rsidRPr="00D33E49" w:rsidRDefault="003D51EB" w:rsidP="003D51EB">
      <w:proofErr w:type="gramStart"/>
      <w:r w:rsidRPr="00D33E49">
        <w:t>moratorium</w:t>
      </w:r>
      <w:proofErr w:type="gramEnd"/>
      <w:r w:rsidRPr="00D33E49">
        <w:t xml:space="preserve"> that was in the bill as passed by the Senate, but the </w:t>
      </w:r>
    </w:p>
    <w:p w:rsidR="003D51EB" w:rsidRPr="00D33E49" w:rsidRDefault="003D51EB" w:rsidP="003D51EB">
      <w:proofErr w:type="gramStart"/>
      <w:r w:rsidRPr="00D33E49">
        <w:t>language</w:t>
      </w:r>
      <w:proofErr w:type="gramEnd"/>
      <w:r w:rsidRPr="00D33E49">
        <w:t xml:space="preserve"> in the bill still encourages states to push the envelope on </w:t>
      </w:r>
    </w:p>
    <w:p w:rsidR="003D51EB" w:rsidRPr="00D33E49" w:rsidRDefault="003D51EB" w:rsidP="003D51EB">
      <w:proofErr w:type="gramStart"/>
      <w:r w:rsidRPr="00D33E49">
        <w:t>payment</w:t>
      </w:r>
      <w:proofErr w:type="gramEnd"/>
      <w:r w:rsidRPr="00D33E49">
        <w:t xml:space="preserve"> schemes.</w:t>
      </w:r>
    </w:p>
    <w:p w:rsidR="003D51EB" w:rsidRPr="00D33E49" w:rsidRDefault="003D51EB" w:rsidP="003D51EB">
      <w:r w:rsidRPr="00D33E49">
        <w:t xml:space="preserve">  If CMS gets a waiver or state plan amendment that has authority to do </w:t>
      </w:r>
    </w:p>
    <w:p w:rsidR="003D51EB" w:rsidRPr="00D33E49" w:rsidRDefault="003D51EB" w:rsidP="003D51EB">
      <w:proofErr w:type="gramStart"/>
      <w:r w:rsidRPr="00D33E49">
        <w:t>with</w:t>
      </w:r>
      <w:proofErr w:type="gramEnd"/>
      <w:r w:rsidRPr="00D33E49">
        <w:t xml:space="preserve"> the rule, I don't think CMS has the authority to turn it down. </w:t>
      </w:r>
    </w:p>
    <w:p w:rsidR="003D51EB" w:rsidRPr="00D33E49" w:rsidRDefault="003D51EB" w:rsidP="003D51EB">
      <w:r w:rsidRPr="00D33E49">
        <w:t>Neither does CMS.</w:t>
      </w:r>
    </w:p>
    <w:p w:rsidR="003D51EB" w:rsidRPr="00D33E49" w:rsidRDefault="003D51EB" w:rsidP="003D51EB">
      <w:r w:rsidRPr="00D33E49">
        <w:t xml:space="preserve">  And after trying to work it out with the sponsors of the provision </w:t>
      </w:r>
    </w:p>
    <w:p w:rsidR="003D51EB" w:rsidRPr="00D33E49" w:rsidRDefault="003D51EB" w:rsidP="003D51EB">
      <w:proofErr w:type="gramStart"/>
      <w:r w:rsidRPr="00D33E49">
        <w:t>for</w:t>
      </w:r>
      <w:proofErr w:type="gramEnd"/>
      <w:r w:rsidRPr="00D33E49">
        <w:t xml:space="preserve"> the last couple of weeks, I don't think they want CMS to have any </w:t>
      </w:r>
    </w:p>
    <w:p w:rsidR="003D51EB" w:rsidRPr="00D33E49" w:rsidRDefault="003D51EB" w:rsidP="003D51EB">
      <w:proofErr w:type="gramStart"/>
      <w:r w:rsidRPr="00D33E49">
        <w:t>authority</w:t>
      </w:r>
      <w:proofErr w:type="gramEnd"/>
      <w:r w:rsidRPr="00D33E49">
        <w:t xml:space="preserve"> either.</w:t>
      </w:r>
    </w:p>
    <w:p w:rsidR="003D51EB" w:rsidRPr="00D33E49" w:rsidRDefault="003D51EB" w:rsidP="003D51EB">
      <w:r w:rsidRPr="00D33E49">
        <w:t xml:space="preserve">  Why? This is a provision written for the benefit of a special </w:t>
      </w:r>
    </w:p>
    <w:p w:rsidR="003D51EB" w:rsidRPr="00D33E49" w:rsidRDefault="003D51EB" w:rsidP="003D51EB">
      <w:proofErr w:type="gramStart"/>
      <w:r w:rsidRPr="00D33E49">
        <w:t>interests</w:t>
      </w:r>
      <w:proofErr w:type="gramEnd"/>
      <w:r w:rsidRPr="00D33E49">
        <w:t xml:space="preserve"> so they can avoid real scrutiny of their financing </w:t>
      </w:r>
    </w:p>
    <w:p w:rsidR="003D51EB" w:rsidRPr="00D33E49" w:rsidRDefault="003D51EB" w:rsidP="003D51EB">
      <w:proofErr w:type="gramStart"/>
      <w:r w:rsidRPr="00D33E49">
        <w:t>arrangements</w:t>
      </w:r>
      <w:proofErr w:type="gramEnd"/>
      <w:r w:rsidRPr="00D33E49">
        <w:t>.</w:t>
      </w:r>
    </w:p>
    <w:p w:rsidR="003D51EB" w:rsidRPr="00D33E49" w:rsidRDefault="003D51EB" w:rsidP="003D51EB">
      <w:r w:rsidRPr="00D33E49">
        <w:t xml:space="preserve">  This provision will encourage states to offer payment schemes that </w:t>
      </w:r>
    </w:p>
    <w:p w:rsidR="003D51EB" w:rsidRPr="00D33E49" w:rsidRDefault="003D51EB" w:rsidP="003D51EB">
      <w:r w:rsidRPr="00D33E49">
        <w:t>CMS has previously disallowed as being inappropriate.</w:t>
      </w:r>
    </w:p>
    <w:p w:rsidR="003D51EB" w:rsidRPr="00D33E49" w:rsidRDefault="003D51EB" w:rsidP="003D51EB">
      <w:r w:rsidRPr="00D33E49">
        <w:t xml:space="preserve">  It will encourage litigation if CMS tries to assert that they do </w:t>
      </w:r>
    </w:p>
    <w:p w:rsidR="003D51EB" w:rsidRPr="00D33E49" w:rsidRDefault="003D51EB" w:rsidP="003D51EB">
      <w:proofErr w:type="gramStart"/>
      <w:r w:rsidRPr="00D33E49">
        <w:t>still</w:t>
      </w:r>
      <w:proofErr w:type="gramEnd"/>
      <w:r w:rsidRPr="00D33E49">
        <w:t xml:space="preserve"> maintain jurisdiction.</w:t>
      </w:r>
    </w:p>
    <w:p w:rsidR="003D51EB" w:rsidRPr="00D33E49" w:rsidRDefault="003D51EB" w:rsidP="003D51EB">
      <w:r w:rsidRPr="00D33E49">
        <w:t xml:space="preserve">  This is just bad public policy.</w:t>
      </w:r>
    </w:p>
    <w:p w:rsidR="003D51EB" w:rsidRPr="00D33E49" w:rsidRDefault="003D51EB" w:rsidP="003D51EB">
      <w:r w:rsidRPr="00D33E49">
        <w:t xml:space="preserve">  The inspector general has investigated and reported to congress on </w:t>
      </w:r>
    </w:p>
    <w:p w:rsidR="003D51EB" w:rsidRPr="00D33E49" w:rsidRDefault="003D51EB" w:rsidP="003D51EB">
      <w:proofErr w:type="gramStart"/>
      <w:r w:rsidRPr="00D33E49">
        <w:t>why</w:t>
      </w:r>
      <w:proofErr w:type="gramEnd"/>
      <w:r w:rsidRPr="00D33E49">
        <w:t xml:space="preserve"> there are problems in the areas the rule addresses.</w:t>
      </w:r>
    </w:p>
    <w:p w:rsidR="003D51EB" w:rsidRPr="00D33E49" w:rsidRDefault="003D51EB" w:rsidP="003D51EB">
      <w:r w:rsidRPr="00D33E49">
        <w:t xml:space="preserve">  We have not had the first hearing on why the rule doesn't work and </w:t>
      </w:r>
    </w:p>
    <w:p w:rsidR="003D51EB" w:rsidRPr="00D33E49" w:rsidRDefault="003D51EB" w:rsidP="003D51EB">
      <w:proofErr w:type="gramStart"/>
      <w:r w:rsidRPr="00D33E49">
        <w:t>must</w:t>
      </w:r>
      <w:proofErr w:type="gramEnd"/>
      <w:r w:rsidRPr="00D33E49">
        <w:t xml:space="preserve"> be stopped.</w:t>
      </w:r>
    </w:p>
    <w:p w:rsidR="003D51EB" w:rsidRPr="00D33E49" w:rsidRDefault="003D51EB" w:rsidP="003D51EB">
      <w:r w:rsidRPr="00D33E49">
        <w:t xml:space="preserve">  This is a tremendous mistake and should not be in the bill.</w:t>
      </w:r>
    </w:p>
    <w:p w:rsidR="003D51EB" w:rsidRPr="00D33E49" w:rsidRDefault="003D51EB" w:rsidP="003D51EB">
      <w:r w:rsidRPr="00D33E49">
        <w:t xml:space="preserve">  The way that this provision is paid for is equally noxious.</w:t>
      </w:r>
    </w:p>
    <w:p w:rsidR="003D51EB" w:rsidRPr="00D33E49" w:rsidRDefault="003D51EB" w:rsidP="003D51EB">
      <w:r w:rsidRPr="00D33E49">
        <w:t xml:space="preserve">  The extension of the Wisconsin pharmacy plus waiver is an unnecessary </w:t>
      </w:r>
    </w:p>
    <w:p w:rsidR="003D51EB" w:rsidRPr="00D33E49" w:rsidRDefault="003D51EB" w:rsidP="003D51EB">
      <w:proofErr w:type="gramStart"/>
      <w:r w:rsidRPr="00D33E49">
        <w:t>earmark</w:t>
      </w:r>
      <w:proofErr w:type="gramEnd"/>
      <w:r w:rsidRPr="00D33E49">
        <w:t xml:space="preserve">. Every State but Wisconsin has changed their pharmacy </w:t>
      </w:r>
    </w:p>
    <w:p w:rsidR="003D51EB" w:rsidRPr="00D33E49" w:rsidRDefault="003D51EB" w:rsidP="003D51EB">
      <w:proofErr w:type="gramStart"/>
      <w:r w:rsidRPr="00D33E49">
        <w:t>assistance</w:t>
      </w:r>
      <w:proofErr w:type="gramEnd"/>
      <w:r w:rsidRPr="00D33E49">
        <w:t xml:space="preserve"> program as the MMA required.</w:t>
      </w:r>
    </w:p>
    <w:p w:rsidR="003D51EB" w:rsidRPr="00D33E49" w:rsidRDefault="003D51EB" w:rsidP="003D51EB">
      <w:r w:rsidRPr="00D33E49">
        <w:t xml:space="preserve">  But why hasn't Wisconsin? It's very simple. They want the Federal </w:t>
      </w:r>
    </w:p>
    <w:p w:rsidR="003D51EB" w:rsidRPr="00D33E49" w:rsidRDefault="003D51EB" w:rsidP="003D51EB">
      <w:proofErr w:type="gramStart"/>
      <w:r w:rsidRPr="00D33E49">
        <w:t>dollars</w:t>
      </w:r>
      <w:proofErr w:type="gramEnd"/>
      <w:r w:rsidRPr="00D33E49">
        <w:t xml:space="preserve"> that Medicaid provides and the rebates they get from drug </w:t>
      </w:r>
    </w:p>
    <w:p w:rsidR="003D51EB" w:rsidRPr="00D33E49" w:rsidRDefault="003D51EB" w:rsidP="003D51EB">
      <w:proofErr w:type="gramStart"/>
      <w:r w:rsidRPr="00D33E49">
        <w:t>companies</w:t>
      </w:r>
      <w:proofErr w:type="gramEnd"/>
      <w:r w:rsidRPr="00D33E49">
        <w:t>.</w:t>
      </w:r>
    </w:p>
    <w:p w:rsidR="003D51EB" w:rsidRPr="00D33E49" w:rsidRDefault="003D51EB" w:rsidP="003D51EB">
      <w:r w:rsidRPr="00D33E49">
        <w:t xml:space="preserve">  That it is an earmark is bad. But the way the language is written is </w:t>
      </w:r>
    </w:p>
    <w:p w:rsidR="003D51EB" w:rsidRPr="00D33E49" w:rsidRDefault="003D51EB" w:rsidP="003D51EB">
      <w:proofErr w:type="gramStart"/>
      <w:r w:rsidRPr="00D33E49">
        <w:t>really</w:t>
      </w:r>
      <w:proofErr w:type="gramEnd"/>
      <w:r w:rsidRPr="00D33E49">
        <w:t xml:space="preserve"> offensive. The language is written in a way that games </w:t>
      </w:r>
    </w:p>
    <w:p w:rsidR="003D51EB" w:rsidRPr="00D33E49" w:rsidRDefault="003D51EB" w:rsidP="003D51EB">
      <w:proofErr w:type="gramStart"/>
      <w:r w:rsidRPr="00D33E49">
        <w:t>Medicaid's budget neutrality test.</w:t>
      </w:r>
      <w:proofErr w:type="gramEnd"/>
      <w:r w:rsidRPr="00D33E49">
        <w:t xml:space="preserve"> It's written to guarantee that it </w:t>
      </w:r>
    </w:p>
    <w:p w:rsidR="003D51EB" w:rsidRPr="00D33E49" w:rsidRDefault="003D51EB" w:rsidP="003D51EB">
      <w:proofErr w:type="gramStart"/>
      <w:r w:rsidRPr="00D33E49">
        <w:t>appears</w:t>
      </w:r>
      <w:proofErr w:type="gramEnd"/>
      <w:r w:rsidRPr="00D33E49">
        <w:t xml:space="preserve"> to save money.</w:t>
      </w:r>
    </w:p>
    <w:p w:rsidR="003D51EB" w:rsidRPr="00D33E49" w:rsidRDefault="003D51EB" w:rsidP="003D51EB">
      <w:r w:rsidRPr="00D33E49">
        <w:t xml:space="preserve">  The reality is that Wisconsin will be providing many poor seniors </w:t>
      </w:r>
    </w:p>
    <w:p w:rsidR="003D51EB" w:rsidRPr="00D33E49" w:rsidRDefault="003D51EB" w:rsidP="003D51EB">
      <w:proofErr w:type="gramStart"/>
      <w:r w:rsidRPr="00D33E49">
        <w:t>with</w:t>
      </w:r>
      <w:proofErr w:type="gramEnd"/>
      <w:r w:rsidRPr="00D33E49">
        <w:t xml:space="preserve"> less of a benefit than they could get through part d. Wisconsin </w:t>
      </w:r>
    </w:p>
    <w:p w:rsidR="003D51EB" w:rsidRPr="00D33E49" w:rsidRDefault="003D51EB" w:rsidP="003D51EB">
      <w:proofErr w:type="gramStart"/>
      <w:r w:rsidRPr="00D33E49">
        <w:t>charges</w:t>
      </w:r>
      <w:proofErr w:type="gramEnd"/>
      <w:r w:rsidRPr="00D33E49">
        <w:t xml:space="preserve"> greater cost-sharing than Medicare for low income seniors.</w:t>
      </w:r>
    </w:p>
    <w:p w:rsidR="003D51EB" w:rsidRPr="00D33E49" w:rsidRDefault="003D51EB" w:rsidP="003D51EB">
      <w:r w:rsidRPr="00D33E49">
        <w:t xml:space="preserve">  It truly is another missed opportunity. They could have paid for this </w:t>
      </w:r>
    </w:p>
    <w:p w:rsidR="003D51EB" w:rsidRPr="00D33E49" w:rsidRDefault="003D51EB" w:rsidP="003D51EB">
      <w:proofErr w:type="gramStart"/>
      <w:r w:rsidRPr="00D33E49">
        <w:t>with</w:t>
      </w:r>
      <w:proofErr w:type="gramEnd"/>
      <w:r w:rsidRPr="00D33E49">
        <w:t xml:space="preserve"> a provision we would have gladly supported.</w:t>
      </w:r>
    </w:p>
    <w:p w:rsidR="003D51EB" w:rsidRPr="00D33E49" w:rsidRDefault="003D51EB" w:rsidP="003D51EB">
      <w:r w:rsidRPr="00D33E49">
        <w:t xml:space="preserve">  But again, the special interest won out. We could have struck a </w:t>
      </w:r>
    </w:p>
    <w:p w:rsidR="003D51EB" w:rsidRPr="00D33E49" w:rsidRDefault="003D51EB" w:rsidP="003D51EB">
      <w:proofErr w:type="gramStart"/>
      <w:r w:rsidRPr="00D33E49">
        <w:t>provision</w:t>
      </w:r>
      <w:proofErr w:type="gramEnd"/>
      <w:r w:rsidRPr="00D33E49">
        <w:t xml:space="preserve"> that the House Rules Committee stuck in the tax bill in the </w:t>
      </w:r>
    </w:p>
    <w:p w:rsidR="003D51EB" w:rsidRPr="00D33E49" w:rsidRDefault="003D51EB" w:rsidP="003D51EB">
      <w:proofErr w:type="gramStart"/>
      <w:r w:rsidRPr="00D33E49">
        <w:t>middle</w:t>
      </w:r>
      <w:proofErr w:type="gramEnd"/>
      <w:r w:rsidRPr="00D33E49">
        <w:t xml:space="preserve"> of the night last December that creates an unfair advantage for </w:t>
      </w:r>
    </w:p>
    <w:p w:rsidR="003D51EB" w:rsidRPr="00D33E49" w:rsidRDefault="003D51EB" w:rsidP="003D51EB">
      <w:proofErr w:type="gramStart"/>
      <w:r w:rsidRPr="00D33E49">
        <w:t>certain</w:t>
      </w:r>
      <w:proofErr w:type="gramEnd"/>
      <w:r w:rsidRPr="00D33E49">
        <w:t xml:space="preserve"> private fee-for-service Medicare Advantage plans.</w:t>
      </w:r>
    </w:p>
    <w:p w:rsidR="003D51EB" w:rsidRPr="00D33E49" w:rsidRDefault="003D51EB" w:rsidP="003D51EB">
      <w:r w:rsidRPr="00D33E49">
        <w:t xml:space="preserve">  Senator Baucus and I thought this was terrible policy, we said so on </w:t>
      </w:r>
    </w:p>
    <w:p w:rsidR="003D51EB" w:rsidRPr="00D33E49" w:rsidRDefault="003D51EB" w:rsidP="003D51EB">
      <w:proofErr w:type="gramStart"/>
      <w:r w:rsidRPr="00D33E49">
        <w:t>the</w:t>
      </w:r>
      <w:proofErr w:type="gramEnd"/>
      <w:r w:rsidRPr="00D33E49">
        <w:t xml:space="preserve"> floor, and have wanted to change it. Plans based in Illinois and </w:t>
      </w:r>
    </w:p>
    <w:p w:rsidR="003D51EB" w:rsidRPr="00D33E49" w:rsidRDefault="003D51EB" w:rsidP="003D51EB">
      <w:r w:rsidRPr="00D33E49">
        <w:t xml:space="preserve">Nevada </w:t>
      </w:r>
      <w:proofErr w:type="gramStart"/>
      <w:r w:rsidRPr="00D33E49">
        <w:t>are</w:t>
      </w:r>
      <w:proofErr w:type="gramEnd"/>
      <w:r w:rsidRPr="00D33E49">
        <w:t xml:space="preserve"> among the plans it advantages most. So for some reason, </w:t>
      </w:r>
    </w:p>
    <w:p w:rsidR="003D51EB" w:rsidRPr="00D33E49" w:rsidRDefault="003D51EB" w:rsidP="003D51EB">
      <w:proofErr w:type="gramStart"/>
      <w:r w:rsidRPr="00D33E49">
        <w:lastRenderedPageBreak/>
        <w:t>striking</w:t>
      </w:r>
      <w:proofErr w:type="gramEnd"/>
      <w:r w:rsidRPr="00D33E49">
        <w:t xml:space="preserve"> the provision didn't make it into the bill. It's a corporate </w:t>
      </w:r>
    </w:p>
    <w:p w:rsidR="003D51EB" w:rsidRPr="00D33E49" w:rsidRDefault="003D51EB" w:rsidP="003D51EB">
      <w:proofErr w:type="gramStart"/>
      <w:r w:rsidRPr="00D33E49">
        <w:t>giveaway</w:t>
      </w:r>
      <w:proofErr w:type="gramEnd"/>
      <w:r w:rsidRPr="00D33E49">
        <w:t xml:space="preserve"> that should be eliminated.</w:t>
      </w:r>
    </w:p>
    <w:p w:rsidR="003D51EB" w:rsidRPr="00D33E49" w:rsidRDefault="003D51EB" w:rsidP="003D51EB">
      <w:r w:rsidRPr="00D33E49">
        <w:t xml:space="preserve">  Legislating to prevent CMS from cleaning up intergovernmental </w:t>
      </w:r>
    </w:p>
    <w:p w:rsidR="003D51EB" w:rsidRPr="00D33E49" w:rsidRDefault="003D51EB" w:rsidP="003D51EB">
      <w:proofErr w:type="gramStart"/>
      <w:r w:rsidRPr="00D33E49">
        <w:t>transfers</w:t>
      </w:r>
      <w:proofErr w:type="gramEnd"/>
      <w:r w:rsidRPr="00D33E49">
        <w:t xml:space="preserve"> scams on this appropriation bill sets a bad precedent. That </w:t>
      </w:r>
    </w:p>
    <w:p w:rsidR="003D51EB" w:rsidRPr="00D33E49" w:rsidRDefault="003D51EB" w:rsidP="003D51EB">
      <w:proofErr w:type="gramStart"/>
      <w:r w:rsidRPr="00D33E49">
        <w:t>is</w:t>
      </w:r>
      <w:proofErr w:type="gramEnd"/>
      <w:r w:rsidRPr="00D33E49">
        <w:t xml:space="preserve"> clear. It's legislation on Medicaid and, that is a basic part of the </w:t>
      </w:r>
    </w:p>
    <w:p w:rsidR="003D51EB" w:rsidRPr="00D33E49" w:rsidRDefault="003D51EB" w:rsidP="003D51EB">
      <w:proofErr w:type="gramStart"/>
      <w:r w:rsidRPr="00D33E49">
        <w:t>jurisdiction</w:t>
      </w:r>
      <w:proofErr w:type="gramEnd"/>
      <w:r w:rsidRPr="00D33E49">
        <w:t xml:space="preserve"> of the Finance Committee.</w:t>
      </w:r>
    </w:p>
    <w:p w:rsidR="003D51EB" w:rsidRPr="00D33E49" w:rsidRDefault="003D51EB" w:rsidP="003D51EB">
      <w:r w:rsidRPr="00D33E49">
        <w:t xml:space="preserve">  If the Senate proceeds in this manner, then nothing then would </w:t>
      </w:r>
    </w:p>
    <w:p w:rsidR="003D51EB" w:rsidRPr="00D33E49" w:rsidRDefault="003D51EB" w:rsidP="003D51EB">
      <w:proofErr w:type="gramStart"/>
      <w:r w:rsidRPr="00D33E49">
        <w:t>prevent</w:t>
      </w:r>
      <w:proofErr w:type="gramEnd"/>
      <w:r w:rsidRPr="00D33E49">
        <w:t xml:space="preserve"> the Senate legislating changes on other Medicaid and Medicare </w:t>
      </w:r>
    </w:p>
    <w:p w:rsidR="003D51EB" w:rsidRPr="00D33E49" w:rsidRDefault="003D51EB" w:rsidP="003D51EB">
      <w:proofErr w:type="gramStart"/>
      <w:r w:rsidRPr="00D33E49">
        <w:t>issues</w:t>
      </w:r>
      <w:proofErr w:type="gramEnd"/>
      <w:r w:rsidRPr="00D33E49">
        <w:t xml:space="preserve"> on appropriation bills without the benefit of hearings or </w:t>
      </w:r>
    </w:p>
    <w:p w:rsidR="003D51EB" w:rsidRPr="00D33E49" w:rsidRDefault="003D51EB" w:rsidP="003D51EB">
      <w:proofErr w:type="gramStart"/>
      <w:r w:rsidRPr="00D33E49">
        <w:t>committee</w:t>
      </w:r>
      <w:proofErr w:type="gramEnd"/>
      <w:r w:rsidRPr="00D33E49">
        <w:t xml:space="preserve"> action on those subjects.</w:t>
      </w:r>
    </w:p>
    <w:p w:rsidR="003D51EB" w:rsidRPr="00D33E49" w:rsidRDefault="003D51EB" w:rsidP="003D51EB">
      <w:r w:rsidRPr="00D33E49">
        <w:t xml:space="preserve">  Invading the Medicaid and Medicare jurisdiction of the Finance </w:t>
      </w:r>
    </w:p>
    <w:p w:rsidR="003D51EB" w:rsidRPr="00D33E49" w:rsidRDefault="003D51EB" w:rsidP="003D51EB">
      <w:r w:rsidRPr="00D33E49">
        <w:t>Committee is a mistake.</w:t>
      </w:r>
    </w:p>
    <w:p w:rsidR="003D51EB" w:rsidRPr="00D33E49" w:rsidRDefault="003D51EB" w:rsidP="003D51EB">
      <w:r w:rsidRPr="00D33E49">
        <w:t xml:space="preserve">  It is almost impossible to cope with Medicaid and Medicare </w:t>
      </w:r>
    </w:p>
    <w:p w:rsidR="003D51EB" w:rsidRPr="00D33E49" w:rsidRDefault="003D51EB" w:rsidP="003D51EB">
      <w:proofErr w:type="gramStart"/>
      <w:r w:rsidRPr="00D33E49">
        <w:t>legislation</w:t>
      </w:r>
      <w:proofErr w:type="gramEnd"/>
      <w:r w:rsidRPr="00D33E49">
        <w:t xml:space="preserve"> on appropriation bills. These are complex issues that are </w:t>
      </w:r>
    </w:p>
    <w:p w:rsidR="003D51EB" w:rsidRPr="00D33E49" w:rsidRDefault="003D51EB" w:rsidP="003D51EB">
      <w:proofErr w:type="gramStart"/>
      <w:r w:rsidRPr="00D33E49">
        <w:t>best</w:t>
      </w:r>
      <w:proofErr w:type="gramEnd"/>
      <w:r w:rsidRPr="00D33E49">
        <w:t xml:space="preserve"> dealt with by the committee of jurisdiction.</w:t>
      </w:r>
    </w:p>
    <w:p w:rsidR="003D51EB" w:rsidRPr="00D33E49" w:rsidRDefault="003D51EB" w:rsidP="003D51EB">
      <w:r w:rsidRPr="00D33E49">
        <w:t xml:space="preserve">  This bill is going to be vetoed. The Appropriations Committee will </w:t>
      </w:r>
    </w:p>
    <w:p w:rsidR="003D51EB" w:rsidRPr="00D33E49" w:rsidRDefault="003D51EB" w:rsidP="003D51EB">
      <w:proofErr w:type="gramStart"/>
      <w:r w:rsidRPr="00D33E49">
        <w:t>return</w:t>
      </w:r>
      <w:proofErr w:type="gramEnd"/>
      <w:r w:rsidRPr="00D33E49">
        <w:t xml:space="preserve"> to its work to fund the troops in the field. We ought to focus </w:t>
      </w:r>
    </w:p>
    <w:p w:rsidR="003D51EB" w:rsidRPr="00D33E49" w:rsidRDefault="003D51EB" w:rsidP="003D51EB">
      <w:proofErr w:type="gramStart"/>
      <w:r w:rsidRPr="00D33E49">
        <w:t>on</w:t>
      </w:r>
      <w:proofErr w:type="gramEnd"/>
      <w:r w:rsidRPr="00D33E49">
        <w:t xml:space="preserve"> that. On minimum wage/small business tax relief, we need to go to </w:t>
      </w:r>
    </w:p>
    <w:p w:rsidR="003D51EB" w:rsidRPr="00D33E49" w:rsidRDefault="003D51EB" w:rsidP="003D51EB">
      <w:proofErr w:type="gramStart"/>
      <w:r w:rsidRPr="00D33E49">
        <w:t>regular</w:t>
      </w:r>
      <w:proofErr w:type="gramEnd"/>
      <w:r w:rsidRPr="00D33E49">
        <w:t xml:space="preserve"> order. Let's arrive at a pre-conference agreement on the House </w:t>
      </w:r>
    </w:p>
    <w:p w:rsidR="003D51EB" w:rsidRPr="00D33E49" w:rsidRDefault="003D51EB" w:rsidP="003D51EB">
      <w:proofErr w:type="gramStart"/>
      <w:r w:rsidRPr="00D33E49">
        <w:t>and</w:t>
      </w:r>
      <w:proofErr w:type="gramEnd"/>
      <w:r w:rsidRPr="00D33E49">
        <w:t xml:space="preserve"> Senate bills and go to conference and hash it out with a real </w:t>
      </w:r>
    </w:p>
    <w:p w:rsidR="003D51EB" w:rsidRPr="00D33E49" w:rsidRDefault="003D51EB" w:rsidP="003D51EB">
      <w:proofErr w:type="gramStart"/>
      <w:r w:rsidRPr="00D33E49">
        <w:t>conference</w:t>
      </w:r>
      <w:proofErr w:type="gramEnd"/>
      <w:r w:rsidRPr="00D33E49">
        <w:t xml:space="preserve">. Unlike this situation, the chairmen and ranking members of </w:t>
      </w:r>
    </w:p>
    <w:p w:rsidR="003D51EB" w:rsidRPr="00D33E49" w:rsidRDefault="003D51EB" w:rsidP="003D51EB">
      <w:proofErr w:type="gramStart"/>
      <w:r w:rsidRPr="00D33E49">
        <w:t>both</w:t>
      </w:r>
      <w:proofErr w:type="gramEnd"/>
      <w:r w:rsidRPr="00D33E49">
        <w:t xml:space="preserve"> tax writing committees should be conferees. In that setting, we </w:t>
      </w:r>
    </w:p>
    <w:p w:rsidR="003D51EB" w:rsidRPr="00D33E49" w:rsidRDefault="003D51EB" w:rsidP="003D51EB">
      <w:proofErr w:type="gramStart"/>
      <w:r w:rsidRPr="00D33E49">
        <w:t>can</w:t>
      </w:r>
      <w:proofErr w:type="gramEnd"/>
      <w:r w:rsidRPr="00D33E49">
        <w:t xml:space="preserve"> arrive at a bipartisan agreement that passes the House, Senate, and </w:t>
      </w:r>
    </w:p>
    <w:p w:rsidR="003D51EB" w:rsidRPr="00D33E49" w:rsidRDefault="003D51EB" w:rsidP="003D51EB">
      <w:proofErr w:type="gramStart"/>
      <w:r w:rsidRPr="00D33E49">
        <w:t>be</w:t>
      </w:r>
      <w:proofErr w:type="gramEnd"/>
      <w:r w:rsidRPr="00D33E49">
        <w:t xml:space="preserve"> signed by the President. On the Medicaid provision, it ought to be </w:t>
      </w:r>
    </w:p>
    <w:p w:rsidR="003D51EB" w:rsidRPr="00D33E49" w:rsidRDefault="003D51EB" w:rsidP="003D51EB">
      <w:proofErr w:type="gramStart"/>
      <w:r w:rsidRPr="00D33E49">
        <w:t>crafted</w:t>
      </w:r>
      <w:proofErr w:type="gramEnd"/>
      <w:r w:rsidRPr="00D33E49">
        <w:t xml:space="preserve"> by the committees of jurisdiction and incorporated in a vehicle </w:t>
      </w:r>
    </w:p>
    <w:p w:rsidR="003D51EB" w:rsidRPr="00D33E49" w:rsidRDefault="003D51EB" w:rsidP="003D51EB">
      <w:proofErr w:type="gramStart"/>
      <w:r w:rsidRPr="00D33E49">
        <w:t>controlled</w:t>
      </w:r>
      <w:proofErr w:type="gramEnd"/>
      <w:r w:rsidRPr="00D33E49">
        <w:t xml:space="preserve"> by those committees.</w:t>
      </w:r>
    </w:p>
    <w:p w:rsidR="003D51EB" w:rsidRPr="00D33E49" w:rsidRDefault="003D51EB" w:rsidP="003D51EB">
      <w:r w:rsidRPr="00D33E49">
        <w:t xml:space="preserve">  After the veto, let's get this right. I would ask the leadership to </w:t>
      </w:r>
    </w:p>
    <w:p w:rsidR="003D51EB" w:rsidRPr="00D33E49" w:rsidRDefault="003D51EB" w:rsidP="003D51EB">
      <w:proofErr w:type="gramStart"/>
      <w:r w:rsidRPr="00D33E49">
        <w:t>get</w:t>
      </w:r>
      <w:proofErr w:type="gramEnd"/>
      <w:r w:rsidRPr="00D33E49">
        <w:t xml:space="preserve"> out of the way of the tax writing committees and let us do our work </w:t>
      </w:r>
    </w:p>
    <w:p w:rsidR="003D51EB" w:rsidRPr="00D33E49" w:rsidRDefault="003D51EB" w:rsidP="003D51EB">
      <w:proofErr w:type="gramStart"/>
      <w:r w:rsidRPr="00D33E49">
        <w:t>on</w:t>
      </w:r>
      <w:proofErr w:type="gramEnd"/>
      <w:r w:rsidRPr="00D33E49">
        <w:t xml:space="preserve"> our schedule in line with our committees' objectives.</w:t>
      </w:r>
    </w:p>
    <w:p w:rsidR="003D51EB" w:rsidRPr="00D33E49" w:rsidRDefault="003D51EB" w:rsidP="003D51EB">
      <w:r w:rsidRPr="00D33E49">
        <w:t xml:space="preserve">  I yield the floor.</w:t>
      </w:r>
    </w:p>
    <w:p w:rsidR="003D51EB" w:rsidRDefault="003D51EB" w:rsidP="003D51EB"/>
    <w:p w:rsidR="003D51EB" w:rsidRDefault="003D51EB" w:rsidP="003D51EB"/>
    <w:p w:rsidR="003D51EB" w:rsidRDefault="003D51EB" w:rsidP="003D51EB"/>
    <w:p w:rsidR="003D51EB" w:rsidRDefault="003D51EB" w:rsidP="003D51EB"/>
    <w:p w:rsidR="003D51EB" w:rsidRDefault="003D51EB" w:rsidP="003D51EB"/>
    <w:p w:rsidR="003D51EB" w:rsidRDefault="003D51EB" w:rsidP="003D51EB"/>
    <w:p w:rsidR="003D51EB" w:rsidRDefault="003D51EB" w:rsidP="003D51EB"/>
    <w:p w:rsidR="003D51EB" w:rsidRDefault="003D51EB" w:rsidP="003D51EB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7320B" w:rsidRDefault="00F7320B" w:rsidP="003D51EB">
      <w:r>
        <w:separator/>
      </w:r>
    </w:p>
  </w:endnote>
  <w:endnote w:type="continuationSeparator" w:id="0">
    <w:p w:rsidR="00F7320B" w:rsidRDefault="00F7320B" w:rsidP="003D51E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51EB" w:rsidRDefault="003D51E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51EB" w:rsidRDefault="003D51E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51EB" w:rsidRDefault="003D51E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7320B" w:rsidRDefault="00F7320B" w:rsidP="003D51EB">
      <w:r>
        <w:separator/>
      </w:r>
    </w:p>
  </w:footnote>
  <w:footnote w:type="continuationSeparator" w:id="0">
    <w:p w:rsidR="00F7320B" w:rsidRDefault="00F7320B" w:rsidP="003D51E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51EB" w:rsidRDefault="003D51E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51EB" w:rsidRPr="00D33E49" w:rsidRDefault="003D51EB" w:rsidP="003D51EB">
    <w:r w:rsidRPr="00D33E49">
      <w:t>(Thursday, April 26, 2007)]</w:t>
    </w:r>
  </w:p>
  <w:p w:rsidR="003D51EB" w:rsidRPr="00D33E49" w:rsidRDefault="003D51EB" w:rsidP="003D51EB">
    <w:r w:rsidRPr="00D33E49">
      <w:t>[Senate]</w:t>
    </w:r>
  </w:p>
  <w:p w:rsidR="003D51EB" w:rsidRDefault="003D51EB">
    <w:pPr>
      <w:pStyle w:val="Header"/>
    </w:pPr>
    <w:r w:rsidRPr="00D33E49">
      <w:t>Mr. GRASSLEY.</w:t>
    </w:r>
    <w:r>
      <w:t xml:space="preserve"> </w:t>
    </w:r>
    <w:r>
      <w:t>IA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51EB" w:rsidRDefault="003D51E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D51EB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1EB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25F5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20B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51EB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D51EB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3D51EB"/>
  </w:style>
  <w:style w:type="paragraph" w:styleId="Footer">
    <w:name w:val="footer"/>
    <w:basedOn w:val="Normal"/>
    <w:link w:val="FooterChar"/>
    <w:uiPriority w:val="99"/>
    <w:semiHidden/>
    <w:unhideWhenUsed/>
    <w:rsid w:val="003D51EB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3D51E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1594</Words>
  <Characters>9087</Characters>
  <Application>Microsoft Office Word</Application>
  <DocSecurity>0</DocSecurity>
  <Lines>75</Lines>
  <Paragraphs>21</Paragraphs>
  <ScaleCrop>false</ScaleCrop>
  <Company>Microsoft</Company>
  <LinksUpToDate>false</LinksUpToDate>
  <CharactersWithSpaces>10660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2014-11-08T04:23:00Z</dcterms:created>
  <dcterms:modified xsi:type="dcterms:W3CDTF">2014-11-08T04:24:00Z</dcterms:modified>
</cp:coreProperties>
</file>