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437" w:rsidRPr="00D33E49" w:rsidRDefault="006E6437" w:rsidP="006E6437">
      <w:r w:rsidRPr="00D33E49">
        <w:t xml:space="preserve">  Mr. President, there is a lot of emotion in the Congress </w:t>
      </w:r>
    </w:p>
    <w:p w:rsidR="006E6437" w:rsidRPr="00D33E49" w:rsidRDefault="006E6437" w:rsidP="006E6437">
      <w:proofErr w:type="gramStart"/>
      <w:r w:rsidRPr="00D33E49">
        <w:t>today</w:t>
      </w:r>
      <w:proofErr w:type="gramEnd"/>
      <w:r w:rsidRPr="00D33E49">
        <w:t xml:space="preserve">, as there is in the country, on this issue. There is a lot of </w:t>
      </w:r>
    </w:p>
    <w:p w:rsidR="006E6437" w:rsidRPr="00D33E49" w:rsidRDefault="006E6437" w:rsidP="006E6437">
      <w:proofErr w:type="gramStart"/>
      <w:r w:rsidRPr="00D33E49">
        <w:t>rhetoric</w:t>
      </w:r>
      <w:proofErr w:type="gramEnd"/>
      <w:r w:rsidRPr="00D33E49">
        <w:t xml:space="preserve"> flying back and forth. Some of it is inaccurate. The first </w:t>
      </w:r>
    </w:p>
    <w:p w:rsidR="006E6437" w:rsidRPr="00D33E49" w:rsidRDefault="006E6437" w:rsidP="006E6437">
      <w:proofErr w:type="gramStart"/>
      <w:r w:rsidRPr="00D33E49">
        <w:t>thing</w:t>
      </w:r>
      <w:proofErr w:type="gramEnd"/>
      <w:r w:rsidRPr="00D33E49">
        <w:t xml:space="preserve"> we need to say is that this is not an issue of the Congress </w:t>
      </w:r>
    </w:p>
    <w:p w:rsidR="006E6437" w:rsidRPr="00D33E49" w:rsidRDefault="006E6437" w:rsidP="006E6437">
      <w:proofErr w:type="gramStart"/>
      <w:r w:rsidRPr="00D33E49">
        <w:t>denying</w:t>
      </w:r>
      <w:proofErr w:type="gramEnd"/>
      <w:r w:rsidRPr="00D33E49">
        <w:t xml:space="preserve"> anything to the people of the Armed Forces. We are exercising </w:t>
      </w:r>
    </w:p>
    <w:p w:rsidR="006E6437" w:rsidRPr="00D33E49" w:rsidRDefault="006E6437" w:rsidP="006E6437">
      <w:proofErr w:type="gramStart"/>
      <w:r w:rsidRPr="00D33E49">
        <w:t>our</w:t>
      </w:r>
      <w:proofErr w:type="gramEnd"/>
      <w:r w:rsidRPr="00D33E49">
        <w:t xml:space="preserve"> constitutional power to appropriate. We are sending the President a </w:t>
      </w:r>
    </w:p>
    <w:p w:rsidR="006E6437" w:rsidRPr="00D33E49" w:rsidRDefault="006E6437" w:rsidP="006E6437">
      <w:r w:rsidRPr="00D33E49">
        <w:t xml:space="preserve">$100 billion check. If he chooses not to cash that check, it is up to </w:t>
      </w:r>
    </w:p>
    <w:p w:rsidR="006E6437" w:rsidRPr="00D33E49" w:rsidRDefault="006E6437" w:rsidP="006E6437">
      <w:proofErr w:type="gramStart"/>
      <w:r w:rsidRPr="00D33E49">
        <w:t>him</w:t>
      </w:r>
      <w:proofErr w:type="gramEnd"/>
      <w:r w:rsidRPr="00D33E49">
        <w:t xml:space="preserve"> to come up with the reasons why, not us.</w:t>
      </w:r>
    </w:p>
    <w:p w:rsidR="006E6437" w:rsidRPr="00D33E49" w:rsidRDefault="006E6437" w:rsidP="006E6437">
      <w:r w:rsidRPr="00D33E49">
        <w:t xml:space="preserve">  There is also a lot of rhetoric going around over the past couple of </w:t>
      </w:r>
    </w:p>
    <w:p w:rsidR="006E6437" w:rsidRPr="00D33E49" w:rsidRDefault="006E6437" w:rsidP="006E6437">
      <w:proofErr w:type="gramStart"/>
      <w:r w:rsidRPr="00D33E49">
        <w:t>days</w:t>
      </w:r>
      <w:proofErr w:type="gramEnd"/>
      <w:r w:rsidRPr="00D33E49">
        <w:t xml:space="preserve"> about defeatism and surrender and accusations of betraying the </w:t>
      </w:r>
    </w:p>
    <w:p w:rsidR="006E6437" w:rsidRPr="00D33E49" w:rsidRDefault="006E6437" w:rsidP="006E6437">
      <w:proofErr w:type="gramStart"/>
      <w:r w:rsidRPr="00D33E49">
        <w:t>troops</w:t>
      </w:r>
      <w:proofErr w:type="gramEnd"/>
      <w:r w:rsidRPr="00D33E49">
        <w:t xml:space="preserve">. We need to calm down a bit. There is no one in this Congress </w:t>
      </w:r>
    </w:p>
    <w:p w:rsidR="006E6437" w:rsidRPr="00D33E49" w:rsidRDefault="006E6437" w:rsidP="006E6437">
      <w:proofErr w:type="gramStart"/>
      <w:r w:rsidRPr="00D33E49">
        <w:t>who</w:t>
      </w:r>
      <w:proofErr w:type="gramEnd"/>
      <w:r w:rsidRPr="00D33E49">
        <w:t xml:space="preserve"> wants anything more than to support those people who have been put </w:t>
      </w:r>
    </w:p>
    <w:p w:rsidR="006E6437" w:rsidRPr="00D33E49" w:rsidRDefault="006E6437" w:rsidP="006E6437">
      <w:proofErr w:type="gramStart"/>
      <w:r w:rsidRPr="00D33E49">
        <w:t>into</w:t>
      </w:r>
      <w:proofErr w:type="gramEnd"/>
      <w:r w:rsidRPr="00D33E49">
        <w:t xml:space="preserve"> harm's way. I believe people should be very careful on this floor </w:t>
      </w:r>
    </w:p>
    <w:p w:rsidR="006E6437" w:rsidRPr="00D33E49" w:rsidRDefault="006E6437" w:rsidP="006E6437">
      <w:proofErr w:type="gramStart"/>
      <w:r w:rsidRPr="00D33E49">
        <w:t>to</w:t>
      </w:r>
      <w:proofErr w:type="gramEnd"/>
      <w:r w:rsidRPr="00D33E49">
        <w:t xml:space="preserve"> discuss political motivations of our military which reflect very </w:t>
      </w:r>
    </w:p>
    <w:p w:rsidR="006E6437" w:rsidRPr="00D33E49" w:rsidRDefault="006E6437" w:rsidP="006E6437">
      <w:proofErr w:type="gramStart"/>
      <w:r w:rsidRPr="00D33E49">
        <w:t>closely</w:t>
      </w:r>
      <w:proofErr w:type="gramEnd"/>
      <w:r w:rsidRPr="00D33E49">
        <w:t xml:space="preserve"> the political views of the country at large. Poll after poll </w:t>
      </w:r>
    </w:p>
    <w:p w:rsidR="006E6437" w:rsidRPr="00D33E49" w:rsidRDefault="006E6437" w:rsidP="006E6437">
      <w:proofErr w:type="gramStart"/>
      <w:r w:rsidRPr="00D33E49">
        <w:t>shows</w:t>
      </w:r>
      <w:proofErr w:type="gramEnd"/>
      <w:r w:rsidRPr="00D33E49">
        <w:t xml:space="preserve"> that.</w:t>
      </w:r>
    </w:p>
    <w:p w:rsidR="006E6437" w:rsidRPr="00D33E49" w:rsidRDefault="006E6437" w:rsidP="006E6437">
      <w:r w:rsidRPr="00D33E49">
        <w:t xml:space="preserve">  In respect to accusations about defeatism and surrender, the question </w:t>
      </w:r>
    </w:p>
    <w:p w:rsidR="006E6437" w:rsidRPr="00D33E49" w:rsidRDefault="006E6437" w:rsidP="006E6437">
      <w:proofErr w:type="gramStart"/>
      <w:r w:rsidRPr="00D33E49">
        <w:t>becomes</w:t>
      </w:r>
      <w:proofErr w:type="gramEnd"/>
      <w:r w:rsidRPr="00D33E49">
        <w:t xml:space="preserve">: Defeat by whom and surrender to whom? We won this war 4 years </w:t>
      </w:r>
    </w:p>
    <w:p w:rsidR="006E6437" w:rsidRPr="00D33E49" w:rsidRDefault="006E6437" w:rsidP="006E6437">
      <w:proofErr w:type="gramStart"/>
      <w:r w:rsidRPr="00D33E49">
        <w:t>ago</w:t>
      </w:r>
      <w:proofErr w:type="gramEnd"/>
      <w:r w:rsidRPr="00D33E49">
        <w:t xml:space="preserve">. The question is, </w:t>
      </w:r>
      <w:proofErr w:type="gramStart"/>
      <w:r w:rsidRPr="00D33E49">
        <w:t>When</w:t>
      </w:r>
      <w:proofErr w:type="gramEnd"/>
      <w:r w:rsidRPr="00D33E49">
        <w:t xml:space="preserve"> do we end the occupation? Iraq has been in </w:t>
      </w:r>
    </w:p>
    <w:p w:rsidR="006E6437" w:rsidRPr="00D33E49" w:rsidRDefault="006E6437" w:rsidP="006E6437">
      <w:proofErr w:type="gramStart"/>
      <w:r w:rsidRPr="00D33E49">
        <w:t>turmoil</w:t>
      </w:r>
      <w:proofErr w:type="gramEnd"/>
      <w:r w:rsidRPr="00D33E49">
        <w:t xml:space="preserve"> for thousands of years. It will be in turmoil of one kind or </w:t>
      </w:r>
    </w:p>
    <w:p w:rsidR="006E6437" w:rsidRPr="00D33E49" w:rsidRDefault="006E6437" w:rsidP="006E6437">
      <w:proofErr w:type="gramStart"/>
      <w:r w:rsidRPr="00D33E49">
        <w:t>another</w:t>
      </w:r>
      <w:proofErr w:type="gramEnd"/>
      <w:r w:rsidRPr="00D33E49">
        <w:t xml:space="preserve"> long after we leave. The U.S. military is not going to change </w:t>
      </w:r>
    </w:p>
    <w:p w:rsidR="006E6437" w:rsidRPr="00D33E49" w:rsidRDefault="006E6437" w:rsidP="006E6437">
      <w:proofErr w:type="gramStart"/>
      <w:r w:rsidRPr="00D33E49">
        <w:t>the</w:t>
      </w:r>
      <w:proofErr w:type="gramEnd"/>
      <w:r w:rsidRPr="00D33E49">
        <w:t xml:space="preserve"> societal makeup of Iraq. The </w:t>
      </w:r>
      <w:proofErr w:type="spellStart"/>
      <w:r w:rsidRPr="00D33E49">
        <w:t>Maliki</w:t>
      </w:r>
      <w:proofErr w:type="spellEnd"/>
      <w:r w:rsidRPr="00D33E49">
        <w:t xml:space="preserve"> government is not going to </w:t>
      </w:r>
    </w:p>
    <w:p w:rsidR="006E6437" w:rsidRPr="00D33E49" w:rsidRDefault="006E6437" w:rsidP="006E6437">
      <w:proofErr w:type="gramStart"/>
      <w:r w:rsidRPr="00D33E49">
        <w:t>bring</w:t>
      </w:r>
      <w:proofErr w:type="gramEnd"/>
      <w:r w:rsidRPr="00D33E49">
        <w:t xml:space="preserve"> peace among Iraq's competing factions without the strong, over </w:t>
      </w:r>
    </w:p>
    <w:p w:rsidR="006E6437" w:rsidRPr="00D33E49" w:rsidRDefault="006E6437" w:rsidP="006E6437">
      <w:proofErr w:type="gramStart"/>
      <w:r w:rsidRPr="00D33E49">
        <w:t>diplomatic</w:t>
      </w:r>
      <w:proofErr w:type="gramEnd"/>
      <w:r w:rsidRPr="00D33E49">
        <w:t xml:space="preserve"> cooperation of other countries in the region. Despite the </w:t>
      </w:r>
    </w:p>
    <w:p w:rsidR="006E6437" w:rsidRPr="00D33E49" w:rsidRDefault="006E6437" w:rsidP="006E6437">
      <w:proofErr w:type="gramStart"/>
      <w:r w:rsidRPr="00D33E49">
        <w:t>rhetoric</w:t>
      </w:r>
      <w:proofErr w:type="gramEnd"/>
      <w:r w:rsidRPr="00D33E49">
        <w:t xml:space="preserve"> to the contrary, these other countries, all of them, do have </w:t>
      </w:r>
    </w:p>
    <w:p w:rsidR="006E6437" w:rsidRPr="00D33E49" w:rsidRDefault="006E6437" w:rsidP="006E6437">
      <w:proofErr w:type="gramStart"/>
      <w:r w:rsidRPr="00D33E49">
        <w:t>an</w:t>
      </w:r>
      <w:proofErr w:type="gramEnd"/>
      <w:r w:rsidRPr="00D33E49">
        <w:t xml:space="preserve"> incentive in seeing a stable Iraq.</w:t>
      </w:r>
    </w:p>
    <w:p w:rsidR="006E6437" w:rsidRPr="00D33E49" w:rsidRDefault="006E6437" w:rsidP="006E6437">
      <w:r w:rsidRPr="00D33E49">
        <w:t xml:space="preserve">  This administration claims that our deciding to withdraw from the </w:t>
      </w:r>
    </w:p>
    <w:p w:rsidR="006E6437" w:rsidRPr="00D33E49" w:rsidRDefault="006E6437" w:rsidP="006E6437">
      <w:proofErr w:type="gramStart"/>
      <w:r w:rsidRPr="00D33E49">
        <w:t>internal</w:t>
      </w:r>
      <w:proofErr w:type="gramEnd"/>
      <w:r w:rsidRPr="00D33E49">
        <w:t xml:space="preserve"> problems of Iraq will embolden the enemy. Then the question </w:t>
      </w:r>
    </w:p>
    <w:p w:rsidR="006E6437" w:rsidRPr="00D33E49" w:rsidRDefault="006E6437" w:rsidP="006E6437">
      <w:proofErr w:type="gramStart"/>
      <w:r w:rsidRPr="00D33E49">
        <w:t>becomes</w:t>
      </w:r>
      <w:proofErr w:type="gramEnd"/>
      <w:r w:rsidRPr="00D33E49">
        <w:t xml:space="preserve">: Just which enemy? Do they mean the enemy that attacked us </w:t>
      </w:r>
      <w:proofErr w:type="gramStart"/>
      <w:r w:rsidRPr="00D33E49">
        <w:t>on</w:t>
      </w:r>
      <w:proofErr w:type="gramEnd"/>
      <w:r w:rsidRPr="00D33E49">
        <w:t xml:space="preserve"> </w:t>
      </w:r>
    </w:p>
    <w:p w:rsidR="006E6437" w:rsidRPr="00D33E49" w:rsidRDefault="006E6437" w:rsidP="006E6437">
      <w:r w:rsidRPr="00D33E49">
        <w:t xml:space="preserve">9/11? We all know that was Osama bin Laden. He not only was not in </w:t>
      </w:r>
    </w:p>
    <w:p w:rsidR="006E6437" w:rsidRPr="00D33E49" w:rsidRDefault="006E6437" w:rsidP="006E6437">
      <w:r w:rsidRPr="00D33E49">
        <w:t xml:space="preserve">Iraq, but he was opposed to the continuation of Saddam Hussein's regime </w:t>
      </w:r>
    </w:p>
    <w:p w:rsidR="006E6437" w:rsidRPr="00D33E49" w:rsidRDefault="006E6437" w:rsidP="006E6437">
      <w:proofErr w:type="gramStart"/>
      <w:r w:rsidRPr="00D33E49">
        <w:t>because</w:t>
      </w:r>
      <w:proofErr w:type="gramEnd"/>
      <w:r w:rsidRPr="00D33E49">
        <w:t xml:space="preserve"> it was a secular government.</w:t>
      </w:r>
    </w:p>
    <w:p w:rsidR="006E6437" w:rsidRPr="00D33E49" w:rsidRDefault="006E6437" w:rsidP="006E6437">
      <w:r w:rsidRPr="00D33E49">
        <w:t xml:space="preserve">  Do they mean Saddam Hussein, whose ouster was their justification </w:t>
      </w:r>
      <w:proofErr w:type="gramStart"/>
      <w:r w:rsidRPr="00D33E49">
        <w:t>for</w:t>
      </w:r>
      <w:proofErr w:type="gramEnd"/>
      <w:r w:rsidRPr="00D33E49">
        <w:t xml:space="preserve"> </w:t>
      </w:r>
    </w:p>
    <w:p w:rsidR="006E6437" w:rsidRPr="00D33E49" w:rsidRDefault="006E6437" w:rsidP="006E6437">
      <w:proofErr w:type="gramStart"/>
      <w:r w:rsidRPr="00D33E49">
        <w:t>beginning</w:t>
      </w:r>
      <w:proofErr w:type="gramEnd"/>
      <w:r w:rsidRPr="00D33E49">
        <w:t xml:space="preserve"> this war? Do they mean the remnants of the old regime, which </w:t>
      </w:r>
    </w:p>
    <w:p w:rsidR="006E6437" w:rsidRPr="00D33E49" w:rsidRDefault="006E6437" w:rsidP="006E6437">
      <w:proofErr w:type="gramStart"/>
      <w:r w:rsidRPr="00D33E49">
        <w:t>was</w:t>
      </w:r>
      <w:proofErr w:type="gramEnd"/>
      <w:r w:rsidRPr="00D33E49">
        <w:t xml:space="preserve"> their catch phrase when the occupation began? Do they mean al-</w:t>
      </w:r>
    </w:p>
    <w:p w:rsidR="006E6437" w:rsidRPr="00D33E49" w:rsidRDefault="006E6437" w:rsidP="006E6437">
      <w:proofErr w:type="gramStart"/>
      <w:r w:rsidRPr="00D33E49">
        <w:t>Qaida?</w:t>
      </w:r>
      <w:proofErr w:type="gramEnd"/>
      <w:r w:rsidRPr="00D33E49">
        <w:t xml:space="preserve"> Let's remember, there were no al-Qaida operations in Iraq before </w:t>
      </w:r>
    </w:p>
    <w:p w:rsidR="006E6437" w:rsidRPr="00D33E49" w:rsidRDefault="006E6437" w:rsidP="006E6437">
      <w:proofErr w:type="gramStart"/>
      <w:r w:rsidRPr="00D33E49">
        <w:t>we</w:t>
      </w:r>
      <w:proofErr w:type="gramEnd"/>
      <w:r w:rsidRPr="00D33E49">
        <w:t xml:space="preserve"> invaded, and there will be very little motivation for al-Qaida to </w:t>
      </w:r>
    </w:p>
    <w:p w:rsidR="006E6437" w:rsidRPr="00D33E49" w:rsidRDefault="006E6437" w:rsidP="006E6437">
      <w:proofErr w:type="gramStart"/>
      <w:r w:rsidRPr="00D33E49">
        <w:t>continue</w:t>
      </w:r>
      <w:proofErr w:type="gramEnd"/>
      <w:r w:rsidRPr="00D33E49">
        <w:t xml:space="preserve"> in Iraq once we have left. Not only that, but the Iraqis </w:t>
      </w:r>
    </w:p>
    <w:p w:rsidR="006E6437" w:rsidRPr="00D33E49" w:rsidRDefault="006E6437" w:rsidP="006E6437">
      <w:proofErr w:type="gramStart"/>
      <w:r w:rsidRPr="00D33E49">
        <w:t>themselves</w:t>
      </w:r>
      <w:proofErr w:type="gramEnd"/>
      <w:r w:rsidRPr="00D33E49">
        <w:t xml:space="preserve"> are quite capable of standing up to al-Qaida without our </w:t>
      </w:r>
    </w:p>
    <w:p w:rsidR="006E6437" w:rsidRPr="00D33E49" w:rsidRDefault="006E6437" w:rsidP="006E6437">
      <w:proofErr w:type="gramStart"/>
      <w:r w:rsidRPr="00D33E49">
        <w:t>help</w:t>
      </w:r>
      <w:proofErr w:type="gramEnd"/>
      <w:r w:rsidRPr="00D33E49">
        <w:t xml:space="preserve">. They do not want al-Qaida in Iraq. That is why they are </w:t>
      </w:r>
    </w:p>
    <w:p w:rsidR="006E6437" w:rsidRPr="00D33E49" w:rsidRDefault="006E6437" w:rsidP="006E6437">
      <w:proofErr w:type="gramStart"/>
      <w:r w:rsidRPr="00D33E49">
        <w:t>cooperating</w:t>
      </w:r>
      <w:proofErr w:type="gramEnd"/>
      <w:r w:rsidRPr="00D33E49">
        <w:t xml:space="preserve"> with our forces in </w:t>
      </w:r>
      <w:proofErr w:type="spellStart"/>
      <w:r w:rsidRPr="00D33E49">
        <w:t>Anbar</w:t>
      </w:r>
      <w:proofErr w:type="spellEnd"/>
      <w:r w:rsidRPr="00D33E49">
        <w:t xml:space="preserve"> Province right now. And they kept </w:t>
      </w:r>
    </w:p>
    <w:p w:rsidR="006E6437" w:rsidRPr="00D33E49" w:rsidRDefault="006E6437" w:rsidP="006E6437">
      <w:proofErr w:type="gramStart"/>
      <w:r w:rsidRPr="00D33E49">
        <w:t>al-Qaida</w:t>
      </w:r>
      <w:proofErr w:type="gramEnd"/>
      <w:r w:rsidRPr="00D33E49">
        <w:t xml:space="preserve"> out of Iraq before we got there. Or do they mean what this </w:t>
      </w:r>
    </w:p>
    <w:p w:rsidR="006E6437" w:rsidRPr="00D33E49" w:rsidRDefault="006E6437" w:rsidP="006E6437">
      <w:proofErr w:type="gramStart"/>
      <w:r w:rsidRPr="00D33E49">
        <w:t>administration</w:t>
      </w:r>
      <w:proofErr w:type="gramEnd"/>
      <w:r w:rsidRPr="00D33E49">
        <w:t xml:space="preserve"> continually calls the insurgency, as if there were a </w:t>
      </w:r>
    </w:p>
    <w:p w:rsidR="006E6437" w:rsidRPr="00D33E49" w:rsidRDefault="006E6437" w:rsidP="006E6437">
      <w:proofErr w:type="gramStart"/>
      <w:r w:rsidRPr="00D33E49">
        <w:t>monolithic</w:t>
      </w:r>
      <w:proofErr w:type="gramEnd"/>
      <w:r w:rsidRPr="00D33E49">
        <w:t xml:space="preserve"> group of </w:t>
      </w:r>
      <w:proofErr w:type="spellStart"/>
      <w:r w:rsidRPr="00D33E49">
        <w:t>defeatable</w:t>
      </w:r>
      <w:proofErr w:type="spellEnd"/>
      <w:r w:rsidRPr="00D33E49">
        <w:t xml:space="preserve"> guerrilla forces? We keep hearing about </w:t>
      </w:r>
    </w:p>
    <w:p w:rsidR="006E6437" w:rsidRPr="00D33E49" w:rsidRDefault="006E6437" w:rsidP="006E6437">
      <w:proofErr w:type="gramStart"/>
      <w:r w:rsidRPr="00D33E49">
        <w:t>this</w:t>
      </w:r>
      <w:proofErr w:type="gramEnd"/>
      <w:r w:rsidRPr="00D33E49">
        <w:t xml:space="preserve"> insurgency. Well, which one? </w:t>
      </w:r>
      <w:proofErr w:type="gramStart"/>
      <w:r w:rsidRPr="00D33E49">
        <w:t>The Sunnis?</w:t>
      </w:r>
      <w:proofErr w:type="gramEnd"/>
      <w:r w:rsidRPr="00D33E49">
        <w:t xml:space="preserve"> </w:t>
      </w:r>
      <w:proofErr w:type="gramStart"/>
      <w:r w:rsidRPr="00D33E49">
        <w:t xml:space="preserve">The </w:t>
      </w:r>
      <w:proofErr w:type="spellStart"/>
      <w:r w:rsidRPr="00D33E49">
        <w:t>Shia</w:t>
      </w:r>
      <w:proofErr w:type="spellEnd"/>
      <w:r w:rsidRPr="00D33E49">
        <w:t>?</w:t>
      </w:r>
      <w:proofErr w:type="gramEnd"/>
      <w:r w:rsidRPr="00D33E49">
        <w:t xml:space="preserve"> Ask yourselves </w:t>
      </w:r>
    </w:p>
    <w:p w:rsidR="006E6437" w:rsidRPr="00D33E49" w:rsidRDefault="006E6437" w:rsidP="006E6437">
      <w:proofErr w:type="gramStart"/>
      <w:r w:rsidRPr="00D33E49">
        <w:t>again</w:t>
      </w:r>
      <w:proofErr w:type="gramEnd"/>
      <w:r w:rsidRPr="00D33E49">
        <w:t xml:space="preserve">, against whom are the insurgents operating? Some are operating </w:t>
      </w:r>
    </w:p>
    <w:p w:rsidR="006E6437" w:rsidRPr="00D33E49" w:rsidRDefault="006E6437" w:rsidP="006E6437">
      <w:proofErr w:type="gramStart"/>
      <w:r w:rsidRPr="00D33E49">
        <w:t>against</w:t>
      </w:r>
      <w:proofErr w:type="gramEnd"/>
      <w:r w:rsidRPr="00D33E49">
        <w:t xml:space="preserve"> us. Why? Because we are there and they want us to leave, as a </w:t>
      </w:r>
    </w:p>
    <w:p w:rsidR="006E6437" w:rsidRPr="00D33E49" w:rsidRDefault="006E6437" w:rsidP="006E6437">
      <w:proofErr w:type="gramStart"/>
      <w:r w:rsidRPr="00D33E49">
        <w:lastRenderedPageBreak/>
        <w:t>vast</w:t>
      </w:r>
      <w:proofErr w:type="gramEnd"/>
      <w:r w:rsidRPr="00D33E49">
        <w:t xml:space="preserve"> majority of the Iraqis say in poll after poll. Some are operating </w:t>
      </w:r>
    </w:p>
    <w:p w:rsidR="006E6437" w:rsidRPr="00D33E49" w:rsidRDefault="006E6437" w:rsidP="006E6437">
      <w:proofErr w:type="gramStart"/>
      <w:r w:rsidRPr="00D33E49">
        <w:t>against</w:t>
      </w:r>
      <w:proofErr w:type="gramEnd"/>
      <w:r w:rsidRPr="00D33E49">
        <w:t xml:space="preserve"> other ethnic factions in Iraq. But to what extent is that the </w:t>
      </w:r>
    </w:p>
    <w:p w:rsidR="006E6437" w:rsidRPr="00D33E49" w:rsidRDefault="006E6437" w:rsidP="006E6437">
      <w:proofErr w:type="gramStart"/>
      <w:r w:rsidRPr="00D33E49">
        <w:t>responsibility</w:t>
      </w:r>
      <w:proofErr w:type="gramEnd"/>
      <w:r w:rsidRPr="00D33E49">
        <w:t xml:space="preserve"> of the United States military, to try to end ethnic </w:t>
      </w:r>
    </w:p>
    <w:p w:rsidR="006E6437" w:rsidRPr="00D33E49" w:rsidRDefault="006E6437" w:rsidP="006E6437">
      <w:proofErr w:type="gramStart"/>
      <w:r w:rsidRPr="00D33E49">
        <w:t>rivalries</w:t>
      </w:r>
      <w:proofErr w:type="gramEnd"/>
      <w:r w:rsidRPr="00D33E49">
        <w:t xml:space="preserve"> that go back hundreds of years? Or perhaps, as defined by </w:t>
      </w:r>
    </w:p>
    <w:p w:rsidR="006E6437" w:rsidRPr="00D33E49" w:rsidRDefault="006E6437" w:rsidP="006E6437">
      <w:proofErr w:type="gramStart"/>
      <w:r w:rsidRPr="00D33E49">
        <w:t>this</w:t>
      </w:r>
      <w:proofErr w:type="gramEnd"/>
      <w:r w:rsidRPr="00D33E49">
        <w:t xml:space="preserve"> administration, we are talking about the factions within the </w:t>
      </w:r>
    </w:p>
    <w:p w:rsidR="006E6437" w:rsidRPr="00D33E49" w:rsidRDefault="006E6437" w:rsidP="006E6437">
      <w:proofErr w:type="gramStart"/>
      <w:r w:rsidRPr="00D33E49">
        <w:t>factions</w:t>
      </w:r>
      <w:proofErr w:type="gramEnd"/>
      <w:r w:rsidRPr="00D33E49">
        <w:t xml:space="preserve"> that are busily trying to kill each other, just as the </w:t>
      </w:r>
    </w:p>
    <w:p w:rsidR="006E6437" w:rsidRPr="00D33E49" w:rsidRDefault="006E6437" w:rsidP="006E6437">
      <w:proofErr w:type="gramStart"/>
      <w:r w:rsidRPr="00D33E49">
        <w:t>factions</w:t>
      </w:r>
      <w:proofErr w:type="gramEnd"/>
      <w:r w:rsidRPr="00D33E49">
        <w:t xml:space="preserve"> in Lebanon were trying to kill each other more than 20 years </w:t>
      </w:r>
    </w:p>
    <w:p w:rsidR="006E6437" w:rsidRPr="00D33E49" w:rsidRDefault="006E6437" w:rsidP="006E6437">
      <w:proofErr w:type="gramStart"/>
      <w:r w:rsidRPr="00D33E49">
        <w:t>ago</w:t>
      </w:r>
      <w:proofErr w:type="gramEnd"/>
      <w:r w:rsidRPr="00D33E49">
        <w:t>, when we put the marines in the middle of that violence.</w:t>
      </w:r>
    </w:p>
    <w:p w:rsidR="006E6437" w:rsidRPr="00D33E49" w:rsidRDefault="006E6437" w:rsidP="006E6437">
      <w:r w:rsidRPr="00D33E49">
        <w:t xml:space="preserve">  Some say our withdrawal from Iraq would create chaos in the region. I </w:t>
      </w:r>
    </w:p>
    <w:p w:rsidR="006E6437" w:rsidRPr="00D33E49" w:rsidRDefault="006E6437" w:rsidP="006E6437">
      <w:proofErr w:type="gramStart"/>
      <w:r w:rsidRPr="00D33E49">
        <w:t>have</w:t>
      </w:r>
      <w:proofErr w:type="gramEnd"/>
      <w:r w:rsidRPr="00D33E49">
        <w:t xml:space="preserve"> long advocated a withdrawal that should be accomplished under the </w:t>
      </w:r>
    </w:p>
    <w:p w:rsidR="006E6437" w:rsidRPr="00D33E49" w:rsidRDefault="006E6437" w:rsidP="006E6437">
      <w:proofErr w:type="gramStart"/>
      <w:r w:rsidRPr="00D33E49">
        <w:t>umbrella</w:t>
      </w:r>
      <w:proofErr w:type="gramEnd"/>
      <w:r w:rsidRPr="00D33E49">
        <w:t xml:space="preserve"> of a strong diplomatic effort that involves regional </w:t>
      </w:r>
    </w:p>
    <w:p w:rsidR="006E6437" w:rsidRPr="00D33E49" w:rsidRDefault="006E6437" w:rsidP="006E6437">
      <w:proofErr w:type="gramStart"/>
      <w:r w:rsidRPr="00D33E49">
        <w:t>cooperation</w:t>
      </w:r>
      <w:proofErr w:type="gramEnd"/>
      <w:r w:rsidRPr="00D33E49">
        <w:t xml:space="preserve">. But I must regrettably say, for those of us who warned </w:t>
      </w:r>
    </w:p>
    <w:p w:rsidR="006E6437" w:rsidRPr="00D33E49" w:rsidRDefault="006E6437" w:rsidP="006E6437">
      <w:proofErr w:type="gramStart"/>
      <w:r w:rsidRPr="00D33E49">
        <w:t>against</w:t>
      </w:r>
      <w:proofErr w:type="gramEnd"/>
      <w:r w:rsidRPr="00D33E49">
        <w:t xml:space="preserve"> invading Iraq and decapitating that existing Government, the </w:t>
      </w:r>
    </w:p>
    <w:p w:rsidR="006E6437" w:rsidRPr="00D33E49" w:rsidRDefault="006E6437" w:rsidP="006E6437">
      <w:proofErr w:type="gramStart"/>
      <w:r w:rsidRPr="00D33E49">
        <w:t>chaos</w:t>
      </w:r>
      <w:proofErr w:type="gramEnd"/>
      <w:r w:rsidRPr="00D33E49">
        <w:t xml:space="preserve"> the administration is now predicting is exactly the chaos their </w:t>
      </w:r>
    </w:p>
    <w:p w:rsidR="006E6437" w:rsidRPr="00D33E49" w:rsidRDefault="006E6437" w:rsidP="006E6437">
      <w:proofErr w:type="gramStart"/>
      <w:r w:rsidRPr="00D33E49">
        <w:t>invasion</w:t>
      </w:r>
      <w:proofErr w:type="gramEnd"/>
      <w:r w:rsidRPr="00D33E49">
        <w:t xml:space="preserve"> has brought us in the first place--instability in the region, </w:t>
      </w:r>
    </w:p>
    <w:p w:rsidR="006E6437" w:rsidRPr="00D33E49" w:rsidRDefault="006E6437" w:rsidP="006E6437">
      <w:proofErr w:type="gramStart"/>
      <w:r w:rsidRPr="00D33E49">
        <w:t>a</w:t>
      </w:r>
      <w:proofErr w:type="gramEnd"/>
      <w:r w:rsidRPr="00D33E49">
        <w:t xml:space="preserve"> loss of American prestige, a rise in the influence of Iran, an </w:t>
      </w:r>
    </w:p>
    <w:p w:rsidR="006E6437" w:rsidRPr="00D33E49" w:rsidRDefault="006E6437" w:rsidP="006E6437">
      <w:proofErr w:type="gramStart"/>
      <w:r w:rsidRPr="00D33E49">
        <w:t>increase</w:t>
      </w:r>
      <w:proofErr w:type="gramEnd"/>
      <w:r w:rsidRPr="00D33E49">
        <w:t xml:space="preserve"> in terrorist activity.</w:t>
      </w:r>
    </w:p>
    <w:p w:rsidR="006E6437" w:rsidRDefault="006E6437" w:rsidP="006E6437"/>
    <w:p w:rsidR="006E6437" w:rsidRDefault="006E6437" w:rsidP="006E6437"/>
    <w:p w:rsidR="006E6437" w:rsidRPr="00D33E49" w:rsidRDefault="006E6437" w:rsidP="006E6437">
      <w:r w:rsidRPr="00D33E49">
        <w:t xml:space="preserve">Mr. President, I wish to say I am very disappointed in some </w:t>
      </w:r>
    </w:p>
    <w:p w:rsidR="006E6437" w:rsidRPr="00D33E49" w:rsidRDefault="006E6437" w:rsidP="006E6437">
      <w:proofErr w:type="gramStart"/>
      <w:r w:rsidRPr="00D33E49">
        <w:t>of</w:t>
      </w:r>
      <w:proofErr w:type="gramEnd"/>
      <w:r w:rsidRPr="00D33E49">
        <w:t xml:space="preserve"> the provisions in this report. I must say that candidly. At the same </w:t>
      </w:r>
    </w:p>
    <w:p w:rsidR="006E6437" w:rsidRPr="00D33E49" w:rsidRDefault="006E6437" w:rsidP="006E6437">
      <w:proofErr w:type="gramStart"/>
      <w:r w:rsidRPr="00D33E49">
        <w:t>time</w:t>
      </w:r>
      <w:proofErr w:type="gramEnd"/>
      <w:r w:rsidRPr="00D33E49">
        <w:t>, I believe, very strongly, the reservations</w:t>
      </w:r>
    </w:p>
    <w:p w:rsidR="006E6437" w:rsidRPr="00D33E49" w:rsidRDefault="006E6437" w:rsidP="006E6437">
      <w:r w:rsidRPr="00D33E49">
        <w:t xml:space="preserve">I have pale in comparison with my disappointment in the failure of </w:t>
      </w:r>
    </w:p>
    <w:p w:rsidR="006E6437" w:rsidRPr="00D33E49" w:rsidRDefault="006E6437" w:rsidP="006E6437">
      <w:proofErr w:type="gramStart"/>
      <w:r w:rsidRPr="00D33E49">
        <w:t>leadership</w:t>
      </w:r>
      <w:proofErr w:type="gramEnd"/>
      <w:r w:rsidRPr="00D33E49">
        <w:t xml:space="preserve"> that has brought us into Iraq in the first place--a </w:t>
      </w:r>
    </w:p>
    <w:p w:rsidR="006E6437" w:rsidRPr="00D33E49" w:rsidRDefault="006E6437" w:rsidP="006E6437">
      <w:proofErr w:type="gramStart"/>
      <w:r w:rsidRPr="00D33E49">
        <w:t>leadership</w:t>
      </w:r>
      <w:proofErr w:type="gramEnd"/>
      <w:r w:rsidRPr="00D33E49">
        <w:t xml:space="preserve"> that refuses to find a suitable turning point which will </w:t>
      </w:r>
    </w:p>
    <w:p w:rsidR="006E6437" w:rsidRPr="00D33E49" w:rsidRDefault="006E6437" w:rsidP="006E6437">
      <w:proofErr w:type="gramStart"/>
      <w:r w:rsidRPr="00D33E49">
        <w:t>bring</w:t>
      </w:r>
      <w:proofErr w:type="gramEnd"/>
      <w:r w:rsidRPr="00D33E49">
        <w:t xml:space="preserve"> us out.</w:t>
      </w:r>
    </w:p>
    <w:p w:rsidR="006E6437" w:rsidRPr="00D33E49" w:rsidRDefault="006E6437" w:rsidP="006E6437">
      <w:r w:rsidRPr="00D33E49">
        <w:t xml:space="preserve">  This administration must be confronted. It must understand the </w:t>
      </w:r>
    </w:p>
    <w:p w:rsidR="006E6437" w:rsidRPr="00D33E49" w:rsidRDefault="006E6437" w:rsidP="006E6437">
      <w:r w:rsidRPr="00D33E49">
        <w:t xml:space="preserve">American people have grown tired of this disastrous, one-dimensional </w:t>
      </w:r>
    </w:p>
    <w:p w:rsidR="006E6437" w:rsidRPr="00D33E49" w:rsidRDefault="006E6437" w:rsidP="006E6437">
      <w:proofErr w:type="gramStart"/>
      <w:r w:rsidRPr="00D33E49">
        <w:t>approach</w:t>
      </w:r>
      <w:proofErr w:type="gramEnd"/>
      <w:r w:rsidRPr="00D33E49">
        <w:t xml:space="preserve"> to a crisis that demands innovative answers. It is for that </w:t>
      </w:r>
    </w:p>
    <w:p w:rsidR="006E6437" w:rsidRPr="00D33E49" w:rsidRDefault="006E6437" w:rsidP="006E6437">
      <w:proofErr w:type="gramStart"/>
      <w:r w:rsidRPr="00D33E49">
        <w:t>reason</w:t>
      </w:r>
      <w:proofErr w:type="gramEnd"/>
      <w:r w:rsidRPr="00D33E49">
        <w:t xml:space="preserve"> I support this measure.</w:t>
      </w:r>
    </w:p>
    <w:p w:rsidR="006E6437" w:rsidRDefault="006E6437" w:rsidP="006E6437"/>
    <w:p w:rsidR="006E6437" w:rsidRDefault="006E6437" w:rsidP="006E6437"/>
    <w:p w:rsidR="006E6437" w:rsidRDefault="006E6437" w:rsidP="006E6437"/>
    <w:p w:rsidR="006E6437" w:rsidRDefault="006E6437" w:rsidP="006E6437"/>
    <w:p w:rsidR="006E6437" w:rsidRDefault="006E6437" w:rsidP="006E6437"/>
    <w:p w:rsidR="006E6437" w:rsidRDefault="006E6437" w:rsidP="006E6437"/>
    <w:p w:rsidR="006E6437" w:rsidRDefault="006E6437" w:rsidP="006E6437"/>
    <w:p w:rsidR="006E6437" w:rsidRDefault="006E6437" w:rsidP="006E6437"/>
    <w:p w:rsidR="006E6437" w:rsidRDefault="006E6437" w:rsidP="006E6437"/>
    <w:p w:rsidR="006E6437" w:rsidRDefault="006E6437" w:rsidP="006E643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322" w:rsidRDefault="00E52322" w:rsidP="006E6437">
      <w:r>
        <w:separator/>
      </w:r>
    </w:p>
  </w:endnote>
  <w:endnote w:type="continuationSeparator" w:id="0">
    <w:p w:rsidR="00E52322" w:rsidRDefault="00E52322" w:rsidP="006E64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437" w:rsidRDefault="006E64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437" w:rsidRDefault="006E64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437" w:rsidRDefault="006E64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322" w:rsidRDefault="00E52322" w:rsidP="006E6437">
      <w:r>
        <w:separator/>
      </w:r>
    </w:p>
  </w:footnote>
  <w:footnote w:type="continuationSeparator" w:id="0">
    <w:p w:rsidR="00E52322" w:rsidRDefault="00E52322" w:rsidP="006E64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437" w:rsidRDefault="006E64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437" w:rsidRPr="00D33E49" w:rsidRDefault="006E6437" w:rsidP="006E6437">
    <w:r w:rsidRPr="00D33E49">
      <w:t>(Thursday, April 26, 2007)]</w:t>
    </w:r>
  </w:p>
  <w:p w:rsidR="006E6437" w:rsidRPr="00D33E49" w:rsidRDefault="006E6437" w:rsidP="006E6437">
    <w:r w:rsidRPr="00D33E49">
      <w:t>[Senate]</w:t>
    </w:r>
  </w:p>
  <w:p w:rsidR="006E6437" w:rsidRDefault="006E6437">
    <w:pPr>
      <w:pStyle w:val="Header"/>
    </w:pPr>
    <w:r w:rsidRPr="00D33E49">
      <w:t xml:space="preserve">Mr. </w:t>
    </w:r>
    <w:r w:rsidRPr="00D33E49">
      <w:t>WEBB.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437" w:rsidRDefault="006E64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643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6437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232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43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643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E6437"/>
  </w:style>
  <w:style w:type="paragraph" w:styleId="Footer">
    <w:name w:val="footer"/>
    <w:basedOn w:val="Normal"/>
    <w:link w:val="FooterChar"/>
    <w:uiPriority w:val="99"/>
    <w:semiHidden/>
    <w:unhideWhenUsed/>
    <w:rsid w:val="006E643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E64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734</Words>
  <Characters>4188</Characters>
  <Application>Microsoft Office Word</Application>
  <DocSecurity>0</DocSecurity>
  <Lines>34</Lines>
  <Paragraphs>9</Paragraphs>
  <ScaleCrop>false</ScaleCrop>
  <Company>Microsoft</Company>
  <LinksUpToDate>false</LinksUpToDate>
  <CharactersWithSpaces>4913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2014-11-08T04:24:00Z</dcterms:created>
  <dcterms:modified xsi:type="dcterms:W3CDTF">2014-11-08T04:27:00Z</dcterms:modified>
</cp:coreProperties>
</file>