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A3" w:rsidRPr="00692361" w:rsidRDefault="00C97BA3" w:rsidP="00C97BA3"/>
    <w:p w:rsidR="00C97BA3" w:rsidRPr="00692361" w:rsidRDefault="00C97BA3" w:rsidP="00C97BA3">
      <w:r w:rsidRPr="00692361">
        <w:t xml:space="preserve"> I thank the chairman and thank the chairman of </w:t>
      </w:r>
    </w:p>
    <w:p w:rsidR="00C97BA3" w:rsidRPr="00692361" w:rsidRDefault="00C97BA3" w:rsidP="00C97BA3">
      <w:proofErr w:type="gramStart"/>
      <w:r w:rsidRPr="00692361">
        <w:t>the</w:t>
      </w:r>
      <w:proofErr w:type="gramEnd"/>
      <w:r w:rsidRPr="00692361">
        <w:t xml:space="preserve"> Defense Appropriations Subcommittee who has put this together.</w:t>
      </w:r>
    </w:p>
    <w:p w:rsidR="00C97BA3" w:rsidRPr="00692361" w:rsidRDefault="00C97BA3" w:rsidP="00C97BA3">
      <w:r w:rsidRPr="00692361">
        <w:t xml:space="preserve">  My colleagues, a short while ago when President Bush was asked how </w:t>
      </w:r>
    </w:p>
    <w:p w:rsidR="00C97BA3" w:rsidRPr="00692361" w:rsidRDefault="00C97BA3" w:rsidP="00C97BA3">
      <w:proofErr w:type="gramStart"/>
      <w:r w:rsidRPr="00692361">
        <w:t>long</w:t>
      </w:r>
      <w:proofErr w:type="gramEnd"/>
      <w:r w:rsidRPr="00692361">
        <w:t xml:space="preserve"> will this war last, he said: ``We will be in Iraq as long as the </w:t>
      </w:r>
    </w:p>
    <w:p w:rsidR="00C97BA3" w:rsidRPr="00692361" w:rsidRDefault="00C97BA3" w:rsidP="00C97BA3">
      <w:r w:rsidRPr="00692361">
        <w:t>Iraqi people want us there.''</w:t>
      </w:r>
    </w:p>
    <w:p w:rsidR="00C97BA3" w:rsidRPr="00692361" w:rsidRDefault="00C97BA3" w:rsidP="00C97BA3">
      <w:r w:rsidRPr="00692361">
        <w:t xml:space="preserve">  Well, this bill says that we will be in Iraq as long as the American </w:t>
      </w:r>
    </w:p>
    <w:p w:rsidR="00C97BA3" w:rsidRPr="00692361" w:rsidRDefault="00C97BA3" w:rsidP="00C97BA3">
      <w:proofErr w:type="gramStart"/>
      <w:r w:rsidRPr="00692361">
        <w:t>people</w:t>
      </w:r>
      <w:proofErr w:type="gramEnd"/>
      <w:r w:rsidRPr="00692361">
        <w:t xml:space="preserve"> want us there. And the American people realize this is a war </w:t>
      </w:r>
    </w:p>
    <w:p w:rsidR="00C97BA3" w:rsidRPr="00692361" w:rsidRDefault="00C97BA3" w:rsidP="00C97BA3">
      <w:proofErr w:type="gramStart"/>
      <w:r w:rsidRPr="00692361">
        <w:t>that</w:t>
      </w:r>
      <w:proofErr w:type="gramEnd"/>
      <w:r w:rsidRPr="00692361">
        <w:t xml:space="preserve"> is not worthy of the sacrifice of those men and women in uniform </w:t>
      </w:r>
    </w:p>
    <w:p w:rsidR="00C97BA3" w:rsidRPr="00692361" w:rsidRDefault="00C97BA3" w:rsidP="00C97BA3">
      <w:proofErr w:type="gramStart"/>
      <w:r w:rsidRPr="00692361">
        <w:t>who</w:t>
      </w:r>
      <w:proofErr w:type="gramEnd"/>
      <w:r w:rsidRPr="00692361">
        <w:t xml:space="preserve"> are bearing the whole cost of this war.</w:t>
      </w:r>
    </w:p>
    <w:p w:rsidR="00C97BA3" w:rsidRPr="00692361" w:rsidRDefault="00C97BA3" w:rsidP="00C97BA3">
      <w:r w:rsidRPr="00692361">
        <w:t xml:space="preserve">  This bill is about that young son who was told by his daddy one day </w:t>
      </w:r>
    </w:p>
    <w:p w:rsidR="00C97BA3" w:rsidRPr="00692361" w:rsidRDefault="00C97BA3" w:rsidP="00C97BA3">
      <w:proofErr w:type="gramStart"/>
      <w:r w:rsidRPr="00692361">
        <w:t>that</w:t>
      </w:r>
      <w:proofErr w:type="gramEnd"/>
      <w:r w:rsidRPr="00692361">
        <w:t xml:space="preserve"> he has to leave him to go off and fight for our country. And day </w:t>
      </w:r>
    </w:p>
    <w:p w:rsidR="00C97BA3" w:rsidRPr="00692361" w:rsidRDefault="00C97BA3" w:rsidP="00C97BA3">
      <w:proofErr w:type="gramStart"/>
      <w:r w:rsidRPr="00692361">
        <w:t>after</w:t>
      </w:r>
      <w:proofErr w:type="gramEnd"/>
      <w:r w:rsidRPr="00692361">
        <w:t xml:space="preserve"> day he asks his mommy: When is daddy coming back? And finally one </w:t>
      </w:r>
    </w:p>
    <w:p w:rsidR="00C97BA3" w:rsidRPr="00692361" w:rsidRDefault="00C97BA3" w:rsidP="00C97BA3">
      <w:proofErr w:type="gramStart"/>
      <w:r w:rsidRPr="00692361">
        <w:t>day</w:t>
      </w:r>
      <w:proofErr w:type="gramEnd"/>
      <w:r w:rsidRPr="00692361">
        <w:t xml:space="preserve"> his mommy, with tear-filled eyes, has to say: Daddy is not coming </w:t>
      </w:r>
    </w:p>
    <w:p w:rsidR="00C97BA3" w:rsidRPr="00692361" w:rsidRDefault="00C97BA3" w:rsidP="00C97BA3">
      <w:proofErr w:type="gramStart"/>
      <w:r w:rsidRPr="00692361">
        <w:t>back</w:t>
      </w:r>
      <w:proofErr w:type="gramEnd"/>
      <w:r w:rsidRPr="00692361">
        <w:t>.</w:t>
      </w:r>
    </w:p>
    <w:p w:rsidR="00C97BA3" w:rsidRPr="00692361" w:rsidRDefault="00C97BA3" w:rsidP="00C97BA3">
      <w:r w:rsidRPr="00692361">
        <w:t xml:space="preserve">  Well, we have to ask ourselves: Is this war worthy of that sacrifice? </w:t>
      </w:r>
    </w:p>
    <w:p w:rsidR="00C97BA3" w:rsidRPr="00692361" w:rsidRDefault="00C97BA3" w:rsidP="00C97BA3">
      <w:r w:rsidRPr="00692361">
        <w:t xml:space="preserve">This bill says it is not because there has never been a strategy for </w:t>
      </w:r>
    </w:p>
    <w:p w:rsidR="00C97BA3" w:rsidRPr="00692361" w:rsidRDefault="00C97BA3" w:rsidP="00C97BA3">
      <w:proofErr w:type="gramStart"/>
      <w:r w:rsidRPr="00692361">
        <w:t>success</w:t>
      </w:r>
      <w:proofErr w:type="gramEnd"/>
      <w:r w:rsidRPr="00692361">
        <w:t xml:space="preserve">. This bill will bring our troops home as soon and as safely as </w:t>
      </w:r>
    </w:p>
    <w:p w:rsidR="00C97BA3" w:rsidRPr="00692361" w:rsidRDefault="00C97BA3" w:rsidP="00C97BA3">
      <w:proofErr w:type="gramStart"/>
      <w:r w:rsidRPr="00692361">
        <w:t>possible</w:t>
      </w:r>
      <w:proofErr w:type="gramEnd"/>
      <w:r w:rsidRPr="00692361">
        <w:t>.</w:t>
      </w:r>
    </w:p>
    <w:p w:rsidR="00C97BA3" w:rsidRDefault="00C97BA3" w:rsidP="00C97BA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523" w:rsidRDefault="00826523" w:rsidP="00C97BA3">
      <w:r>
        <w:separator/>
      </w:r>
    </w:p>
  </w:endnote>
  <w:endnote w:type="continuationSeparator" w:id="0">
    <w:p w:rsidR="00826523" w:rsidRDefault="00826523" w:rsidP="00C97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A3" w:rsidRDefault="00C97B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A3" w:rsidRDefault="00C97B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A3" w:rsidRDefault="00C97B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523" w:rsidRDefault="00826523" w:rsidP="00C97BA3">
      <w:r>
        <w:separator/>
      </w:r>
    </w:p>
  </w:footnote>
  <w:footnote w:type="continuationSeparator" w:id="0">
    <w:p w:rsidR="00826523" w:rsidRDefault="00826523" w:rsidP="00C97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A3" w:rsidRDefault="00C97B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A3" w:rsidRPr="00692361" w:rsidRDefault="00C97BA3" w:rsidP="00C97BA3">
    <w:r w:rsidRPr="00692361">
      <w:t>(Thursday, March 22, 2007)]</w:t>
    </w:r>
  </w:p>
  <w:p w:rsidR="00C97BA3" w:rsidRPr="00692361" w:rsidRDefault="00C97BA3" w:rsidP="00C97BA3">
    <w:r w:rsidRPr="00692361">
      <w:t>[House]</w:t>
    </w:r>
  </w:p>
  <w:p w:rsidR="00C97BA3" w:rsidRDefault="00C97BA3">
    <w:pPr>
      <w:pStyle w:val="Header"/>
    </w:pPr>
    <w:r w:rsidRPr="00692361">
      <w:t xml:space="preserve">Mr. MORAN of </w:t>
    </w:r>
    <w:r w:rsidRPr="00692361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BA3" w:rsidRDefault="00C97B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B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6523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BA3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7B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7BA3"/>
  </w:style>
  <w:style w:type="paragraph" w:styleId="Footer">
    <w:name w:val="footer"/>
    <w:basedOn w:val="Normal"/>
    <w:link w:val="FooterChar"/>
    <w:uiPriority w:val="99"/>
    <w:semiHidden/>
    <w:unhideWhenUsed/>
    <w:rsid w:val="00C97B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7B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2014-11-10T03:03:00Z</dcterms:created>
  <dcterms:modified xsi:type="dcterms:W3CDTF">2014-11-10T03:04:00Z</dcterms:modified>
</cp:coreProperties>
</file>