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CD" w:rsidRPr="00692361" w:rsidRDefault="008508CD" w:rsidP="008508CD">
      <w:r w:rsidRPr="00692361">
        <w:t xml:space="preserve">  Mr. Speaker, Speaker Pelosi, Chairman Obey, </w:t>
      </w:r>
    </w:p>
    <w:p w:rsidR="008508CD" w:rsidRPr="00692361" w:rsidRDefault="008508CD" w:rsidP="008508CD">
      <w:proofErr w:type="gramStart"/>
      <w:r w:rsidRPr="00692361">
        <w:t>and</w:t>
      </w:r>
      <w:proofErr w:type="gramEnd"/>
      <w:r w:rsidRPr="00692361">
        <w:t xml:space="preserve"> Chairman Murtha have put together a very solid piece of </w:t>
      </w:r>
    </w:p>
    <w:p w:rsidR="008508CD" w:rsidRPr="00692361" w:rsidRDefault="008508CD" w:rsidP="008508CD">
      <w:proofErr w:type="gramStart"/>
      <w:r w:rsidRPr="00692361">
        <w:t>legislation</w:t>
      </w:r>
      <w:proofErr w:type="gramEnd"/>
      <w:r w:rsidRPr="00692361">
        <w:t xml:space="preserve">. This bill puts us on a path to end this war. This </w:t>
      </w:r>
    </w:p>
    <w:p w:rsidR="008508CD" w:rsidRPr="00692361" w:rsidRDefault="008508CD" w:rsidP="008508CD">
      <w:proofErr w:type="gramStart"/>
      <w:r w:rsidRPr="00692361">
        <w:t>legislation</w:t>
      </w:r>
      <w:proofErr w:type="gramEnd"/>
      <w:r w:rsidRPr="00692361">
        <w:t xml:space="preserve"> holds the Iraqi Government accountable, and it holds </w:t>
      </w:r>
    </w:p>
    <w:p w:rsidR="008508CD" w:rsidRPr="00692361" w:rsidRDefault="008508CD" w:rsidP="008508CD">
      <w:proofErr w:type="gramStart"/>
      <w:r w:rsidRPr="00692361">
        <w:t>President Bush accountable.</w:t>
      </w:r>
      <w:proofErr w:type="gramEnd"/>
      <w:r w:rsidRPr="00692361">
        <w:t xml:space="preserve"> Let us not forget, this is an Iraqi </w:t>
      </w:r>
    </w:p>
    <w:p w:rsidR="008508CD" w:rsidRPr="00692361" w:rsidRDefault="008508CD" w:rsidP="008508CD">
      <w:proofErr w:type="gramStart"/>
      <w:r w:rsidRPr="00692361">
        <w:t>Government that refuses to pursue national reconciliation.</w:t>
      </w:r>
      <w:proofErr w:type="gramEnd"/>
    </w:p>
    <w:p w:rsidR="008508CD" w:rsidRPr="00692361" w:rsidRDefault="008508CD" w:rsidP="008508CD">
      <w:r w:rsidRPr="00692361">
        <w:t xml:space="preserve">  This bill takes President Bush's benchmarks and puts them into law. </w:t>
      </w:r>
    </w:p>
    <w:p w:rsidR="008508CD" w:rsidRPr="00692361" w:rsidRDefault="008508CD" w:rsidP="008508CD">
      <w:r w:rsidRPr="00692361">
        <w:t xml:space="preserve">This is a bill about accountability. Others have said we are </w:t>
      </w:r>
    </w:p>
    <w:p w:rsidR="008508CD" w:rsidRPr="00692361" w:rsidRDefault="008508CD" w:rsidP="008508CD">
      <w:proofErr w:type="gramStart"/>
      <w:r w:rsidRPr="00692361">
        <w:t>handcuffing</w:t>
      </w:r>
      <w:proofErr w:type="gramEnd"/>
      <w:r w:rsidRPr="00692361">
        <w:t xml:space="preserve">, micromanaging. No, this is a bill about setting a policy </w:t>
      </w:r>
    </w:p>
    <w:p w:rsidR="008508CD" w:rsidRPr="00692361" w:rsidRDefault="008508CD" w:rsidP="008508CD">
      <w:proofErr w:type="gramStart"/>
      <w:r w:rsidRPr="00692361">
        <w:t>to</w:t>
      </w:r>
      <w:proofErr w:type="gramEnd"/>
      <w:r w:rsidRPr="00692361">
        <w:t xml:space="preserve"> extract us from a misguided war.</w:t>
      </w:r>
    </w:p>
    <w:p w:rsidR="008508CD" w:rsidRPr="00692361" w:rsidRDefault="008508CD" w:rsidP="008508CD">
      <w:r w:rsidRPr="00692361">
        <w:t xml:space="preserve">  I ask my colleagues, vote for this bill because it tells the Iraqis </w:t>
      </w:r>
    </w:p>
    <w:p w:rsidR="008508CD" w:rsidRPr="00692361" w:rsidRDefault="008508CD" w:rsidP="008508CD">
      <w:proofErr w:type="gramStart"/>
      <w:r w:rsidRPr="00692361">
        <w:t>it</w:t>
      </w:r>
      <w:proofErr w:type="gramEnd"/>
      <w:r w:rsidRPr="00692361">
        <w:t xml:space="preserve"> is time for you to step up and defend your country.</w:t>
      </w:r>
    </w:p>
    <w:p w:rsidR="008508CD" w:rsidRPr="00692361" w:rsidRDefault="008508CD" w:rsidP="008508CD">
      <w:r w:rsidRPr="00692361">
        <w:t xml:space="preserve">  I rise today in support of this important legislation and would like </w:t>
      </w:r>
    </w:p>
    <w:p w:rsidR="008508CD" w:rsidRPr="00692361" w:rsidRDefault="008508CD" w:rsidP="008508CD">
      <w:proofErr w:type="gramStart"/>
      <w:r w:rsidRPr="00692361">
        <w:t>to</w:t>
      </w:r>
      <w:proofErr w:type="gramEnd"/>
      <w:r w:rsidRPr="00692361">
        <w:t xml:space="preserve"> thank Chairman Obey and Chairman Murtha for their work in crafting </w:t>
      </w:r>
    </w:p>
    <w:p w:rsidR="008508CD" w:rsidRPr="00692361" w:rsidRDefault="008508CD" w:rsidP="008508CD">
      <w:proofErr w:type="gramStart"/>
      <w:r w:rsidRPr="00692361">
        <w:t>this</w:t>
      </w:r>
      <w:proofErr w:type="gramEnd"/>
      <w:r w:rsidRPr="00692361">
        <w:t xml:space="preserve"> critically important bill. There are no easy choices to be made </w:t>
      </w:r>
    </w:p>
    <w:p w:rsidR="008508CD" w:rsidRPr="00692361" w:rsidRDefault="008508CD" w:rsidP="008508CD">
      <w:proofErr w:type="gramStart"/>
      <w:r w:rsidRPr="00692361">
        <w:t>regarding</w:t>
      </w:r>
      <w:proofErr w:type="gramEnd"/>
      <w:r w:rsidRPr="00692361">
        <w:t xml:space="preserve"> Iraq, but the choices they have made are the right ones.</w:t>
      </w:r>
    </w:p>
    <w:p w:rsidR="008508CD" w:rsidRPr="00692361" w:rsidRDefault="008508CD" w:rsidP="008508CD">
      <w:r w:rsidRPr="00692361">
        <w:t xml:space="preserve">  I believe there are two fundamental issues we must address concerning </w:t>
      </w:r>
    </w:p>
    <w:p w:rsidR="008508CD" w:rsidRPr="00692361" w:rsidRDefault="008508CD" w:rsidP="008508CD">
      <w:proofErr w:type="gramStart"/>
      <w:r w:rsidRPr="00692361">
        <w:t>the</w:t>
      </w:r>
      <w:proofErr w:type="gramEnd"/>
      <w:r w:rsidRPr="00692361">
        <w:t xml:space="preserve"> on-going war in Iraq. First, we must provide the resources </w:t>
      </w:r>
    </w:p>
    <w:p w:rsidR="008508CD" w:rsidRPr="00692361" w:rsidRDefault="008508CD" w:rsidP="008508CD">
      <w:proofErr w:type="gramStart"/>
      <w:r w:rsidRPr="00692361">
        <w:t>necessary</w:t>
      </w:r>
      <w:proofErr w:type="gramEnd"/>
      <w:r w:rsidRPr="00692361">
        <w:t xml:space="preserve"> for our troops on the ground so they can protect themselves </w:t>
      </w:r>
    </w:p>
    <w:p w:rsidR="008508CD" w:rsidRPr="00692361" w:rsidRDefault="008508CD" w:rsidP="008508CD">
      <w:proofErr w:type="gramStart"/>
      <w:r w:rsidRPr="00692361">
        <w:t>and</w:t>
      </w:r>
      <w:proofErr w:type="gramEnd"/>
      <w:r w:rsidRPr="00692361">
        <w:t xml:space="preserve"> our allies. Second, we must redeploy them as soon as we can, and </w:t>
      </w:r>
    </w:p>
    <w:p w:rsidR="008508CD" w:rsidRPr="00692361" w:rsidRDefault="008508CD" w:rsidP="008508CD">
      <w:proofErr w:type="gramStart"/>
      <w:r w:rsidRPr="00692361">
        <w:t>bring</w:t>
      </w:r>
      <w:proofErr w:type="gramEnd"/>
      <w:r w:rsidRPr="00692361">
        <w:t xml:space="preserve"> to an end American involvement in ill-conceived, poorly planned, </w:t>
      </w:r>
    </w:p>
    <w:p w:rsidR="008508CD" w:rsidRPr="00692361" w:rsidRDefault="008508CD" w:rsidP="008508CD">
      <w:proofErr w:type="gramStart"/>
      <w:r w:rsidRPr="00692361">
        <w:t>and</w:t>
      </w:r>
      <w:proofErr w:type="gramEnd"/>
      <w:r w:rsidRPr="00692361">
        <w:t xml:space="preserve"> mismanaged war.</w:t>
      </w:r>
    </w:p>
    <w:p w:rsidR="008508CD" w:rsidRPr="00692361" w:rsidRDefault="008508CD" w:rsidP="008508CD">
      <w:r w:rsidRPr="00692361">
        <w:t xml:space="preserve">  I believe this legislation achieves both of these goals. The bill </w:t>
      </w:r>
    </w:p>
    <w:p w:rsidR="008508CD" w:rsidRPr="00692361" w:rsidRDefault="008508CD" w:rsidP="008508CD">
      <w:proofErr w:type="gramStart"/>
      <w:r w:rsidRPr="00692361">
        <w:t>provides</w:t>
      </w:r>
      <w:proofErr w:type="gramEnd"/>
      <w:r w:rsidRPr="00692361">
        <w:t xml:space="preserve"> more funding for the equipment and training of our troops than </w:t>
      </w:r>
    </w:p>
    <w:p w:rsidR="008508CD" w:rsidRPr="00692361" w:rsidRDefault="008508CD" w:rsidP="008508CD">
      <w:proofErr w:type="gramStart"/>
      <w:r w:rsidRPr="00692361">
        <w:t>the</w:t>
      </w:r>
      <w:proofErr w:type="gramEnd"/>
      <w:r w:rsidRPr="00692361">
        <w:t xml:space="preserve"> President's request. It offers a new direction that promises to </w:t>
      </w:r>
    </w:p>
    <w:p w:rsidR="008508CD" w:rsidRPr="00692361" w:rsidRDefault="008508CD" w:rsidP="008508CD">
      <w:proofErr w:type="gramStart"/>
      <w:r w:rsidRPr="00692361">
        <w:t>finally</w:t>
      </w:r>
      <w:proofErr w:type="gramEnd"/>
      <w:r w:rsidRPr="00692361">
        <w:t xml:space="preserve"> bring closure to our open-ended commitment in Iraq. </w:t>
      </w:r>
      <w:proofErr w:type="gramStart"/>
      <w:r w:rsidRPr="00692361">
        <w:t>And Mr.</w:t>
      </w:r>
      <w:proofErr w:type="gramEnd"/>
      <w:r w:rsidRPr="00692361">
        <w:t xml:space="preserve"> </w:t>
      </w:r>
    </w:p>
    <w:p w:rsidR="008508CD" w:rsidRPr="00692361" w:rsidRDefault="008508CD" w:rsidP="008508CD">
      <w:r w:rsidRPr="00692361">
        <w:t xml:space="preserve">Speaker, this bill promises to give our returning troops the health </w:t>
      </w:r>
    </w:p>
    <w:p w:rsidR="008508CD" w:rsidRPr="00692361" w:rsidRDefault="008508CD" w:rsidP="008508CD">
      <w:proofErr w:type="gramStart"/>
      <w:r w:rsidRPr="00692361">
        <w:t>care</w:t>
      </w:r>
      <w:proofErr w:type="gramEnd"/>
      <w:r w:rsidRPr="00692361">
        <w:t xml:space="preserve"> that they need, with the honor they deserve for honoring us with </w:t>
      </w:r>
    </w:p>
    <w:p w:rsidR="008508CD" w:rsidRPr="00692361" w:rsidRDefault="008508CD" w:rsidP="008508CD">
      <w:proofErr w:type="gramStart"/>
      <w:r w:rsidRPr="00692361">
        <w:t>their</w:t>
      </w:r>
      <w:proofErr w:type="gramEnd"/>
      <w:r w:rsidRPr="00692361">
        <w:t xml:space="preserve"> service.</w:t>
      </w:r>
    </w:p>
    <w:p w:rsidR="008508CD" w:rsidRPr="00692361" w:rsidRDefault="008508CD" w:rsidP="008508CD">
      <w:r w:rsidRPr="00692361">
        <w:t xml:space="preserve">  As the people's body, it is imperative that the House of </w:t>
      </w:r>
    </w:p>
    <w:p w:rsidR="008508CD" w:rsidRPr="00692361" w:rsidRDefault="008508CD" w:rsidP="008508CD">
      <w:proofErr w:type="gramStart"/>
      <w:r w:rsidRPr="00692361">
        <w:t>Representatives listens</w:t>
      </w:r>
      <w:proofErr w:type="gramEnd"/>
      <w:r w:rsidRPr="00692361">
        <w:t xml:space="preserve"> to the will of the people. Equally important, </w:t>
      </w:r>
    </w:p>
    <w:p w:rsidR="008508CD" w:rsidRPr="00692361" w:rsidRDefault="008508CD" w:rsidP="008508CD">
      <w:proofErr w:type="gramStart"/>
      <w:r w:rsidRPr="00692361">
        <w:t>it</w:t>
      </w:r>
      <w:proofErr w:type="gramEnd"/>
      <w:r w:rsidRPr="00692361">
        <w:t xml:space="preserve"> is imperative that the President listen to the will of the people.</w:t>
      </w:r>
    </w:p>
    <w:p w:rsidR="008508CD" w:rsidRPr="00692361" w:rsidRDefault="008508CD" w:rsidP="008508CD">
      <w:r w:rsidRPr="00692361">
        <w:t xml:space="preserve">  After four years, $400 billion dollars, and the tragic loss of 3,200 </w:t>
      </w:r>
    </w:p>
    <w:p w:rsidR="008508CD" w:rsidRPr="00692361" w:rsidRDefault="008508CD" w:rsidP="008508CD">
      <w:proofErr w:type="gramStart"/>
      <w:r w:rsidRPr="00692361">
        <w:t>service</w:t>
      </w:r>
      <w:proofErr w:type="gramEnd"/>
      <w:r w:rsidRPr="00692361">
        <w:t xml:space="preserve"> men and women, every survey of public opinion shows a clear </w:t>
      </w:r>
    </w:p>
    <w:p w:rsidR="008508CD" w:rsidRPr="00692361" w:rsidRDefault="008508CD" w:rsidP="008508CD">
      <w:proofErr w:type="gramStart"/>
      <w:r w:rsidRPr="00692361">
        <w:t>majority</w:t>
      </w:r>
      <w:proofErr w:type="gramEnd"/>
      <w:r w:rsidRPr="00692361">
        <w:t xml:space="preserve"> of Americans disapprove of the President's handling of the </w:t>
      </w:r>
    </w:p>
    <w:p w:rsidR="008508CD" w:rsidRPr="00692361" w:rsidRDefault="008508CD" w:rsidP="008508CD">
      <w:proofErr w:type="gramStart"/>
      <w:r w:rsidRPr="00692361">
        <w:t>Iraq War.</w:t>
      </w:r>
      <w:proofErr w:type="gramEnd"/>
      <w:r w:rsidRPr="00692361">
        <w:t xml:space="preserve"> And more Americans believe Congress, not the President, </w:t>
      </w:r>
    </w:p>
    <w:p w:rsidR="008508CD" w:rsidRPr="00692361" w:rsidRDefault="008508CD" w:rsidP="008508CD">
      <w:proofErr w:type="gramStart"/>
      <w:r w:rsidRPr="00692361">
        <w:t>should</w:t>
      </w:r>
      <w:proofErr w:type="gramEnd"/>
      <w:r w:rsidRPr="00692361">
        <w:t xml:space="preserve"> be primarily responsible for setting policy in Iraq.</w:t>
      </w:r>
    </w:p>
    <w:p w:rsidR="008508CD" w:rsidRPr="00692361" w:rsidRDefault="008508CD" w:rsidP="008508CD">
      <w:r w:rsidRPr="00692361">
        <w:t xml:space="preserve">  Mr. Speaker, with passage of this legislation, we are taking the </w:t>
      </w:r>
    </w:p>
    <w:p w:rsidR="008508CD" w:rsidRPr="00692361" w:rsidRDefault="008508CD" w:rsidP="008508CD">
      <w:proofErr w:type="gramStart"/>
      <w:r w:rsidRPr="00692361">
        <w:t>first</w:t>
      </w:r>
      <w:proofErr w:type="gramEnd"/>
      <w:r w:rsidRPr="00692361">
        <w:t xml:space="preserve"> steps to end our involvement in a war that currently has no end </w:t>
      </w:r>
    </w:p>
    <w:p w:rsidR="008508CD" w:rsidRPr="00692361" w:rsidRDefault="008508CD" w:rsidP="008508CD">
      <w:proofErr w:type="gramStart"/>
      <w:r w:rsidRPr="00692361">
        <w:t>in</w:t>
      </w:r>
      <w:proofErr w:type="gramEnd"/>
      <w:r w:rsidRPr="00692361">
        <w:t xml:space="preserve"> sight.</w:t>
      </w:r>
    </w:p>
    <w:p w:rsidR="008508CD" w:rsidRPr="00692361" w:rsidRDefault="008508CD" w:rsidP="008508CD">
      <w:r w:rsidRPr="00692361">
        <w:t xml:space="preserve">  I urge my colleagues to support this important legislation and move </w:t>
      </w:r>
    </w:p>
    <w:p w:rsidR="008508CD" w:rsidRPr="00692361" w:rsidRDefault="008508CD" w:rsidP="008508CD">
      <w:proofErr w:type="gramStart"/>
      <w:r w:rsidRPr="00692361">
        <w:t>us</w:t>
      </w:r>
      <w:proofErr w:type="gramEnd"/>
      <w:r w:rsidRPr="00692361">
        <w:t xml:space="preserve"> in a new direction in Iraq.</w:t>
      </w:r>
    </w:p>
    <w:p w:rsidR="008508CD" w:rsidRDefault="008508CD" w:rsidP="008508CD"/>
    <w:p w:rsidR="008508CD" w:rsidRDefault="008508CD" w:rsidP="008508C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76C9" w:rsidRDefault="00DC76C9" w:rsidP="008508CD">
      <w:r>
        <w:separator/>
      </w:r>
    </w:p>
  </w:endnote>
  <w:endnote w:type="continuationSeparator" w:id="0">
    <w:p w:rsidR="00DC76C9" w:rsidRDefault="00DC76C9" w:rsidP="008508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8CD" w:rsidRDefault="008508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8CD" w:rsidRDefault="008508C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8CD" w:rsidRDefault="008508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76C9" w:rsidRDefault="00DC76C9" w:rsidP="008508CD">
      <w:r>
        <w:separator/>
      </w:r>
    </w:p>
  </w:footnote>
  <w:footnote w:type="continuationSeparator" w:id="0">
    <w:p w:rsidR="00DC76C9" w:rsidRDefault="00DC76C9" w:rsidP="008508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8CD" w:rsidRDefault="008508C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8CD" w:rsidRPr="00692361" w:rsidRDefault="008508CD" w:rsidP="008508CD">
    <w:r w:rsidRPr="00692361">
      <w:t>(Thursday, March 22, 2007)]</w:t>
    </w:r>
  </w:p>
  <w:p w:rsidR="008508CD" w:rsidRPr="00692361" w:rsidRDefault="008508CD" w:rsidP="008508CD">
    <w:r w:rsidRPr="00692361">
      <w:t>[House]</w:t>
    </w:r>
  </w:p>
  <w:p w:rsidR="008508CD" w:rsidRPr="008508CD" w:rsidRDefault="008508CD">
    <w:pPr>
      <w:pStyle w:val="Header"/>
    </w:pPr>
    <w:r w:rsidRPr="00692361">
      <w:t xml:space="preserve">Mr. UDALL of New </w:t>
    </w:r>
    <w:r w:rsidRPr="00692361">
      <w:t>Mexico.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08CD" w:rsidRDefault="008508C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08C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08CD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C76C9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8C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08C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508CD"/>
  </w:style>
  <w:style w:type="paragraph" w:styleId="Footer">
    <w:name w:val="footer"/>
    <w:basedOn w:val="Normal"/>
    <w:link w:val="FooterChar"/>
    <w:uiPriority w:val="99"/>
    <w:semiHidden/>
    <w:unhideWhenUsed/>
    <w:rsid w:val="008508C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508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388</Words>
  <Characters>2217</Characters>
  <Application>Microsoft Office Word</Application>
  <DocSecurity>0</DocSecurity>
  <Lines>18</Lines>
  <Paragraphs>5</Paragraphs>
  <ScaleCrop>false</ScaleCrop>
  <Company>Microsoft</Company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2014-11-10T03:14:00Z</dcterms:created>
  <dcterms:modified xsi:type="dcterms:W3CDTF">2014-11-10T03:16:00Z</dcterms:modified>
</cp:coreProperties>
</file>