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46B" w:rsidRPr="00692361" w:rsidRDefault="0071046B" w:rsidP="0071046B">
      <w:r w:rsidRPr="00692361">
        <w:t xml:space="preserve">  </w:t>
      </w:r>
      <w:r>
        <w:t xml:space="preserve">  </w:t>
      </w:r>
      <w:r w:rsidRPr="00692361">
        <w:t xml:space="preserve"> Mr. Speaker, this week Congress takes up its obligation </w:t>
      </w:r>
    </w:p>
    <w:p w:rsidR="0071046B" w:rsidRPr="00692361" w:rsidRDefault="0071046B" w:rsidP="0071046B">
      <w:proofErr w:type="gramStart"/>
      <w:r w:rsidRPr="00692361">
        <w:t>to</w:t>
      </w:r>
      <w:proofErr w:type="gramEnd"/>
      <w:r w:rsidRPr="00692361">
        <w:t xml:space="preserve"> finally change course in Iraq. This week as we enter the fifth year </w:t>
      </w:r>
    </w:p>
    <w:p w:rsidR="0071046B" w:rsidRPr="00692361" w:rsidRDefault="0071046B" w:rsidP="0071046B">
      <w:proofErr w:type="gramStart"/>
      <w:r w:rsidRPr="00692361">
        <w:t>of</w:t>
      </w:r>
      <w:proofErr w:type="gramEnd"/>
      <w:r w:rsidRPr="00692361">
        <w:t xml:space="preserve"> the Iraq war, more than 3,200 American lives have been lost, tens of </w:t>
      </w:r>
    </w:p>
    <w:p w:rsidR="0071046B" w:rsidRPr="00692361" w:rsidRDefault="0071046B" w:rsidP="0071046B">
      <w:proofErr w:type="gramStart"/>
      <w:r w:rsidRPr="00692361">
        <w:t>thousands</w:t>
      </w:r>
      <w:proofErr w:type="gramEnd"/>
      <w:r w:rsidRPr="00692361">
        <w:t xml:space="preserve"> more are wounded, and sectarian violence threatens to spill </w:t>
      </w:r>
    </w:p>
    <w:p w:rsidR="0071046B" w:rsidRPr="00692361" w:rsidRDefault="0071046B" w:rsidP="0071046B">
      <w:proofErr w:type="gramStart"/>
      <w:r w:rsidRPr="00692361">
        <w:t>over</w:t>
      </w:r>
      <w:proofErr w:type="gramEnd"/>
      <w:r w:rsidRPr="00692361">
        <w:t xml:space="preserve"> into the entire Middle East with no prospect for a stable, </w:t>
      </w:r>
    </w:p>
    <w:p w:rsidR="0071046B" w:rsidRPr="00692361" w:rsidRDefault="0071046B" w:rsidP="0071046B">
      <w:proofErr w:type="gramStart"/>
      <w:r w:rsidRPr="00692361">
        <w:t>constitutional</w:t>
      </w:r>
      <w:proofErr w:type="gramEnd"/>
      <w:r w:rsidRPr="00692361">
        <w:t xml:space="preserve"> democracy in Iraq in sight. We must judge this war not </w:t>
      </w:r>
    </w:p>
    <w:p w:rsidR="0071046B" w:rsidRPr="00692361" w:rsidRDefault="0071046B" w:rsidP="0071046B">
      <w:proofErr w:type="gramStart"/>
      <w:r w:rsidRPr="00692361">
        <w:t>for</w:t>
      </w:r>
      <w:proofErr w:type="gramEnd"/>
      <w:r w:rsidRPr="00692361">
        <w:t xml:space="preserve"> what we wish it were, but for what it has so clearly and tragically </w:t>
      </w:r>
    </w:p>
    <w:p w:rsidR="0071046B" w:rsidRPr="00692361" w:rsidRDefault="0071046B" w:rsidP="0071046B">
      <w:proofErr w:type="gramStart"/>
      <w:r w:rsidRPr="00692361">
        <w:t>become</w:t>
      </w:r>
      <w:proofErr w:type="gramEnd"/>
      <w:r w:rsidRPr="00692361">
        <w:t>, a mistake of historic proportions.</w:t>
      </w:r>
    </w:p>
    <w:p w:rsidR="0071046B" w:rsidRPr="00692361" w:rsidRDefault="0071046B" w:rsidP="0071046B">
      <w:r w:rsidRPr="00692361">
        <w:t xml:space="preserve">  I believe America should be sending a clear signal by beginning to </w:t>
      </w:r>
    </w:p>
    <w:p w:rsidR="0071046B" w:rsidRPr="00692361" w:rsidRDefault="0071046B" w:rsidP="0071046B">
      <w:proofErr w:type="gramStart"/>
      <w:r w:rsidRPr="00692361">
        <w:t>reduce</w:t>
      </w:r>
      <w:proofErr w:type="gramEnd"/>
      <w:r w:rsidRPr="00692361">
        <w:t xml:space="preserve"> our troop levels now so the Iraqi Government takes </w:t>
      </w:r>
    </w:p>
    <w:p w:rsidR="0071046B" w:rsidRPr="00692361" w:rsidRDefault="0071046B" w:rsidP="0071046B">
      <w:proofErr w:type="gramStart"/>
      <w:r w:rsidRPr="00692361">
        <w:t>responsibility</w:t>
      </w:r>
      <w:proofErr w:type="gramEnd"/>
      <w:r w:rsidRPr="00692361">
        <w:t xml:space="preserve"> and diplomacy can begin for real. I support </w:t>
      </w:r>
      <w:proofErr w:type="gramStart"/>
      <w:r w:rsidRPr="00692361">
        <w:t>phased</w:t>
      </w:r>
      <w:proofErr w:type="gramEnd"/>
      <w:r w:rsidRPr="00692361">
        <w:t xml:space="preserve"> </w:t>
      </w:r>
    </w:p>
    <w:p w:rsidR="0071046B" w:rsidRPr="00692361" w:rsidRDefault="0071046B" w:rsidP="0071046B">
      <w:proofErr w:type="gramStart"/>
      <w:r w:rsidRPr="00692361">
        <w:t>redeployment</w:t>
      </w:r>
      <w:proofErr w:type="gramEnd"/>
      <w:r w:rsidRPr="00692361">
        <w:t xml:space="preserve"> over the next year and will seek every opportunity to </w:t>
      </w:r>
    </w:p>
    <w:p w:rsidR="0071046B" w:rsidRPr="00692361" w:rsidRDefault="0071046B" w:rsidP="0071046B">
      <w:proofErr w:type="gramStart"/>
      <w:r w:rsidRPr="00692361">
        <w:t>mandate</w:t>
      </w:r>
      <w:proofErr w:type="gramEnd"/>
      <w:r w:rsidRPr="00692361">
        <w:t xml:space="preserve"> such change in law. Let us serve our men and women fighting </w:t>
      </w:r>
    </w:p>
    <w:p w:rsidR="0071046B" w:rsidRPr="00692361" w:rsidRDefault="0071046B" w:rsidP="0071046B">
      <w:proofErr w:type="gramStart"/>
      <w:r w:rsidRPr="00692361">
        <w:t>overseas</w:t>
      </w:r>
      <w:proofErr w:type="gramEnd"/>
      <w:r w:rsidRPr="00692361">
        <w:t xml:space="preserve"> and recognize their sacrifices by charting a new course in </w:t>
      </w:r>
    </w:p>
    <w:p w:rsidR="0071046B" w:rsidRPr="00692361" w:rsidRDefault="0071046B" w:rsidP="0071046B">
      <w:r w:rsidRPr="00692361">
        <w:t>Iraq.</w:t>
      </w:r>
    </w:p>
    <w:p w:rsidR="0071046B" w:rsidRPr="00692361" w:rsidRDefault="0071046B" w:rsidP="0071046B">
      <w:r w:rsidRPr="00692361">
        <w:t xml:space="preserve">  By voting for this supplemental appropriations bill, we vote for </w:t>
      </w:r>
    </w:p>
    <w:p w:rsidR="0071046B" w:rsidRPr="00692361" w:rsidRDefault="0071046B" w:rsidP="0071046B">
      <w:proofErr w:type="gramStart"/>
      <w:r w:rsidRPr="00692361">
        <w:t>accountability</w:t>
      </w:r>
      <w:proofErr w:type="gramEnd"/>
      <w:r w:rsidRPr="00692361">
        <w:t xml:space="preserve"> in Iraq. We vote to force a change in policy and in law, </w:t>
      </w:r>
    </w:p>
    <w:p w:rsidR="0071046B" w:rsidRPr="00692361" w:rsidRDefault="0071046B" w:rsidP="0071046B">
      <w:proofErr w:type="gramStart"/>
      <w:r w:rsidRPr="00692361">
        <w:t>requiring</w:t>
      </w:r>
      <w:proofErr w:type="gramEnd"/>
      <w:r w:rsidRPr="00692361">
        <w:t xml:space="preserve"> a phased, responsible redeployment of our troops over 12 to </w:t>
      </w:r>
    </w:p>
    <w:p w:rsidR="0071046B" w:rsidRPr="00692361" w:rsidRDefault="0071046B" w:rsidP="0071046B">
      <w:r w:rsidRPr="00692361">
        <w:t xml:space="preserve">18 months. There are too many lives at stake here, and, personally, I </w:t>
      </w:r>
    </w:p>
    <w:p w:rsidR="0071046B" w:rsidRPr="00692361" w:rsidRDefault="0071046B" w:rsidP="0071046B">
      <w:proofErr w:type="gramStart"/>
      <w:r w:rsidRPr="00692361">
        <w:t>have</w:t>
      </w:r>
      <w:proofErr w:type="gramEnd"/>
      <w:r w:rsidRPr="00692361">
        <w:t xml:space="preserve"> crossed the Rubicon on this war.</w:t>
      </w:r>
    </w:p>
    <w:p w:rsidR="0071046B" w:rsidRPr="00692361" w:rsidRDefault="0071046B" w:rsidP="0071046B">
      <w:r w:rsidRPr="00692361">
        <w:t xml:space="preserve">  Regardless of whether this bill is blocked by a filibuster from </w:t>
      </w:r>
    </w:p>
    <w:p w:rsidR="0071046B" w:rsidRPr="00692361" w:rsidRDefault="0071046B" w:rsidP="0071046B">
      <w:r w:rsidRPr="00692361">
        <w:t xml:space="preserve">Senate Republicans or a threatened veto from President Bush, we must </w:t>
      </w:r>
    </w:p>
    <w:p w:rsidR="0071046B" w:rsidRPr="00692361" w:rsidRDefault="0071046B" w:rsidP="0071046B">
      <w:proofErr w:type="gramStart"/>
      <w:r w:rsidRPr="00692361">
        <w:t>support</w:t>
      </w:r>
      <w:proofErr w:type="gramEnd"/>
      <w:r w:rsidRPr="00692361">
        <w:t xml:space="preserve"> this bill today. Passing this bill in the House will be the </w:t>
      </w:r>
    </w:p>
    <w:p w:rsidR="0071046B" w:rsidRPr="00692361" w:rsidRDefault="0071046B" w:rsidP="0071046B">
      <w:proofErr w:type="gramStart"/>
      <w:r w:rsidRPr="00692361">
        <w:t>first</w:t>
      </w:r>
      <w:proofErr w:type="gramEnd"/>
      <w:r w:rsidRPr="00692361">
        <w:t xml:space="preserve"> formal act, the first step toward requiring a new course in Iraq. </w:t>
      </w:r>
    </w:p>
    <w:p w:rsidR="0071046B" w:rsidRPr="00692361" w:rsidRDefault="0071046B" w:rsidP="0071046B">
      <w:r w:rsidRPr="00692361">
        <w:t xml:space="preserve">We all know our troops will do anything their country asks. But let us </w:t>
      </w:r>
    </w:p>
    <w:p w:rsidR="0071046B" w:rsidRPr="00692361" w:rsidRDefault="0071046B" w:rsidP="0071046B">
      <w:proofErr w:type="gramStart"/>
      <w:r w:rsidRPr="00692361">
        <w:t>make</w:t>
      </w:r>
      <w:proofErr w:type="gramEnd"/>
      <w:r w:rsidRPr="00692361">
        <w:t xml:space="preserve"> sure their courage and their sacrifices advance a mission that </w:t>
      </w:r>
    </w:p>
    <w:p w:rsidR="0071046B" w:rsidRPr="00692361" w:rsidRDefault="0071046B" w:rsidP="0071046B">
      <w:proofErr w:type="gramStart"/>
      <w:r w:rsidRPr="00692361">
        <w:t>enhances</w:t>
      </w:r>
      <w:proofErr w:type="gramEnd"/>
      <w:r w:rsidRPr="00692361">
        <w:t xml:space="preserve"> our security and our interests.</w:t>
      </w:r>
    </w:p>
    <w:p w:rsidR="0071046B" w:rsidRPr="00692361" w:rsidRDefault="0071046B" w:rsidP="0071046B">
      <w:r w:rsidRPr="00692361">
        <w:t xml:space="preserve">  We need to begin reducing our troops and pursuing a new strategy in </w:t>
      </w:r>
    </w:p>
    <w:p w:rsidR="0071046B" w:rsidRPr="00692361" w:rsidRDefault="0071046B" w:rsidP="0071046B">
      <w:proofErr w:type="gramStart"/>
      <w:r w:rsidRPr="00692361">
        <w:t>order</w:t>
      </w:r>
      <w:proofErr w:type="gramEnd"/>
      <w:r w:rsidRPr="00692361">
        <w:t xml:space="preserve"> to achieve a stable Iraq, a peaceful Middle East, and a more </w:t>
      </w:r>
    </w:p>
    <w:p w:rsidR="0071046B" w:rsidRPr="00692361" w:rsidRDefault="0071046B" w:rsidP="0071046B">
      <w:proofErr w:type="gramStart"/>
      <w:r w:rsidRPr="00692361">
        <w:t>secure</w:t>
      </w:r>
      <w:proofErr w:type="gramEnd"/>
      <w:r w:rsidRPr="00692361">
        <w:t xml:space="preserve"> America.</w:t>
      </w:r>
    </w:p>
    <w:p w:rsidR="0071046B" w:rsidRPr="00692361" w:rsidRDefault="0071046B" w:rsidP="0071046B">
      <w:r w:rsidRPr="00692361">
        <w:t xml:space="preserve">  That is our obligation. Let us honor it by voting in favor of this </w:t>
      </w:r>
    </w:p>
    <w:p w:rsidR="0071046B" w:rsidRPr="00692361" w:rsidRDefault="0071046B" w:rsidP="0071046B">
      <w:proofErr w:type="gramStart"/>
      <w:r w:rsidRPr="00692361">
        <w:t>supplemental</w:t>
      </w:r>
      <w:proofErr w:type="gramEnd"/>
      <w:r w:rsidRPr="00692361">
        <w:t xml:space="preserve"> bill.</w:t>
      </w:r>
    </w:p>
    <w:p w:rsidR="0071046B" w:rsidRDefault="0071046B" w:rsidP="0071046B">
      <w:r w:rsidRPr="00692361">
        <w:t xml:space="preserve"> </w:t>
      </w:r>
    </w:p>
    <w:p w:rsidR="0071046B" w:rsidRDefault="0071046B" w:rsidP="0071046B"/>
    <w:p w:rsidR="0071046B" w:rsidRDefault="0071046B" w:rsidP="0071046B"/>
    <w:p w:rsidR="0071046B" w:rsidRDefault="0071046B" w:rsidP="0071046B"/>
    <w:p w:rsidR="0071046B" w:rsidRDefault="0071046B" w:rsidP="0071046B"/>
    <w:p w:rsidR="0071046B" w:rsidRDefault="0071046B" w:rsidP="0071046B"/>
    <w:p w:rsidR="0071046B" w:rsidRDefault="0071046B" w:rsidP="0071046B"/>
    <w:p w:rsidR="0071046B" w:rsidRDefault="0071046B" w:rsidP="0071046B"/>
    <w:p w:rsidR="0071046B" w:rsidRDefault="0071046B" w:rsidP="0071046B"/>
    <w:p w:rsidR="0071046B" w:rsidRPr="00692361" w:rsidRDefault="0071046B" w:rsidP="0071046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A51" w:rsidRDefault="00096A51" w:rsidP="0071046B">
      <w:r>
        <w:separator/>
      </w:r>
    </w:p>
  </w:endnote>
  <w:endnote w:type="continuationSeparator" w:id="0">
    <w:p w:rsidR="00096A51" w:rsidRDefault="00096A51" w:rsidP="00710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46B" w:rsidRDefault="007104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46B" w:rsidRDefault="007104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46B" w:rsidRDefault="007104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A51" w:rsidRDefault="00096A51" w:rsidP="0071046B">
      <w:r>
        <w:separator/>
      </w:r>
    </w:p>
  </w:footnote>
  <w:footnote w:type="continuationSeparator" w:id="0">
    <w:p w:rsidR="00096A51" w:rsidRDefault="00096A51" w:rsidP="007104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46B" w:rsidRDefault="007104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46B" w:rsidRPr="00692361" w:rsidRDefault="0071046B" w:rsidP="0071046B">
    <w:r w:rsidRPr="00692361">
      <w:t>(Thursday, March 22, 2007)]</w:t>
    </w:r>
  </w:p>
  <w:p w:rsidR="0071046B" w:rsidRDefault="0071046B" w:rsidP="0071046B">
    <w:r w:rsidRPr="00692361">
      <w:t>[House]</w:t>
    </w:r>
  </w:p>
  <w:p w:rsidR="0071046B" w:rsidRDefault="0071046B" w:rsidP="0071046B">
    <w:r w:rsidRPr="00692361">
      <w:t xml:space="preserve">Ms. </w:t>
    </w:r>
    <w:proofErr w:type="spellStart"/>
    <w:r w:rsidRPr="00692361">
      <w:t>DeLAURO</w:t>
    </w:r>
    <w:proofErr w:type="spellEnd"/>
    <w:r w:rsidRPr="00692361">
      <w:t>.</w:t>
    </w:r>
    <w:r>
      <w:t xml:space="preserve">  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46B" w:rsidRDefault="007104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046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96A51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046B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46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046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1046B"/>
  </w:style>
  <w:style w:type="paragraph" w:styleId="Footer">
    <w:name w:val="footer"/>
    <w:basedOn w:val="Normal"/>
    <w:link w:val="FooterChar"/>
    <w:uiPriority w:val="99"/>
    <w:semiHidden/>
    <w:unhideWhenUsed/>
    <w:rsid w:val="0071046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104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1682</Characters>
  <Application>Microsoft Office Word</Application>
  <DocSecurity>0</DocSecurity>
  <Lines>14</Lines>
  <Paragraphs>3</Paragraphs>
  <ScaleCrop>false</ScaleCrop>
  <Company>Microsoft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2014-11-10T03:19:00Z</dcterms:created>
  <dcterms:modified xsi:type="dcterms:W3CDTF">2014-11-10T03:20:00Z</dcterms:modified>
</cp:coreProperties>
</file>