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8D" w:rsidRPr="00692361" w:rsidRDefault="0041598D" w:rsidP="0041598D">
      <w:r>
        <w:t xml:space="preserve">  </w:t>
      </w:r>
      <w:r w:rsidRPr="00692361">
        <w:t xml:space="preserve">Mr. Speaker, the American people have paid a tremendous </w:t>
      </w:r>
    </w:p>
    <w:p w:rsidR="0041598D" w:rsidRPr="00692361" w:rsidRDefault="0041598D" w:rsidP="0041598D">
      <w:proofErr w:type="gramStart"/>
      <w:r w:rsidRPr="00692361">
        <w:t>price</w:t>
      </w:r>
      <w:proofErr w:type="gramEnd"/>
      <w:r w:rsidRPr="00692361">
        <w:t xml:space="preserve"> for our 5-year occupation of Iraq. Over 3,100 U.S. lives have </w:t>
      </w:r>
    </w:p>
    <w:p w:rsidR="0041598D" w:rsidRPr="00692361" w:rsidRDefault="0041598D" w:rsidP="0041598D">
      <w:proofErr w:type="gramStart"/>
      <w:r w:rsidRPr="00692361">
        <w:t>been</w:t>
      </w:r>
      <w:proofErr w:type="gramEnd"/>
      <w:r w:rsidRPr="00692361">
        <w:t xml:space="preserve"> lost and more than 23,000 wounded, and nearly half a trillion </w:t>
      </w:r>
    </w:p>
    <w:p w:rsidR="0041598D" w:rsidRPr="00692361" w:rsidRDefault="0041598D" w:rsidP="0041598D">
      <w:proofErr w:type="gramStart"/>
      <w:r w:rsidRPr="00692361">
        <w:t>taxpayer</w:t>
      </w:r>
      <w:proofErr w:type="gramEnd"/>
      <w:r w:rsidRPr="00692361">
        <w:t xml:space="preserve"> dollars have been spent. In my own congressional district, </w:t>
      </w:r>
    </w:p>
    <w:p w:rsidR="0041598D" w:rsidRPr="00692361" w:rsidRDefault="0041598D" w:rsidP="0041598D">
      <w:proofErr w:type="gramStart"/>
      <w:r w:rsidRPr="00692361">
        <w:t>nine</w:t>
      </w:r>
      <w:proofErr w:type="gramEnd"/>
      <w:r w:rsidRPr="00692361">
        <w:t xml:space="preserve"> service</w:t>
      </w:r>
      <w:r>
        <w:t xml:space="preserve"> </w:t>
      </w:r>
      <w:r w:rsidRPr="00692361">
        <w:t>members have given their lives to the conflict in Iraq.</w:t>
      </w:r>
    </w:p>
    <w:p w:rsidR="0041598D" w:rsidRPr="00692361" w:rsidRDefault="0041598D" w:rsidP="0041598D">
      <w:r w:rsidRPr="00692361">
        <w:t xml:space="preserve">  I am committed to bringing our troops home safely and as soon as </w:t>
      </w:r>
    </w:p>
    <w:p w:rsidR="0041598D" w:rsidRPr="00692361" w:rsidRDefault="0041598D" w:rsidP="0041598D">
      <w:proofErr w:type="gramStart"/>
      <w:r w:rsidRPr="00692361">
        <w:t>possible</w:t>
      </w:r>
      <w:proofErr w:type="gramEnd"/>
      <w:r w:rsidRPr="00692361">
        <w:t xml:space="preserve">. The legislation before us today holds the Iraqi government </w:t>
      </w:r>
    </w:p>
    <w:p w:rsidR="0041598D" w:rsidRPr="00692361" w:rsidRDefault="0041598D" w:rsidP="0041598D">
      <w:proofErr w:type="gramStart"/>
      <w:r w:rsidRPr="00692361">
        <w:t>accountable</w:t>
      </w:r>
      <w:proofErr w:type="gramEnd"/>
      <w:r w:rsidRPr="00692361">
        <w:t xml:space="preserve"> by imposing strict benchmarks for success. If the President </w:t>
      </w:r>
    </w:p>
    <w:p w:rsidR="0041598D" w:rsidRPr="00692361" w:rsidRDefault="0041598D" w:rsidP="0041598D">
      <w:proofErr w:type="gramStart"/>
      <w:r w:rsidRPr="00692361">
        <w:t>cannot</w:t>
      </w:r>
      <w:proofErr w:type="gramEnd"/>
      <w:r w:rsidRPr="00692361">
        <w:t xml:space="preserve"> show that the Iraqis have met these standards by July 1, 2007, a </w:t>
      </w:r>
    </w:p>
    <w:p w:rsidR="0041598D" w:rsidRPr="00692361" w:rsidRDefault="0041598D" w:rsidP="0041598D">
      <w:proofErr w:type="gramStart"/>
      <w:r w:rsidRPr="00692361">
        <w:t>troop</w:t>
      </w:r>
      <w:proofErr w:type="gramEnd"/>
      <w:r w:rsidRPr="00692361">
        <w:t xml:space="preserve"> withdrawal will begin immediately and must be completed within </w:t>
      </w:r>
    </w:p>
    <w:p w:rsidR="0041598D" w:rsidRPr="00692361" w:rsidRDefault="0041598D" w:rsidP="0041598D">
      <w:r w:rsidRPr="00692361">
        <w:t>180 days.</w:t>
      </w:r>
    </w:p>
    <w:p w:rsidR="0041598D" w:rsidRPr="00692361" w:rsidRDefault="0041598D" w:rsidP="0041598D">
      <w:r w:rsidRPr="00692361">
        <w:t xml:space="preserve">  These measures not only provide the support our troops need and </w:t>
      </w:r>
    </w:p>
    <w:p w:rsidR="0041598D" w:rsidRPr="00692361" w:rsidRDefault="0041598D" w:rsidP="0041598D">
      <w:proofErr w:type="gramStart"/>
      <w:r w:rsidRPr="00692361">
        <w:t>deserve</w:t>
      </w:r>
      <w:proofErr w:type="gramEnd"/>
      <w:r w:rsidRPr="00692361">
        <w:t xml:space="preserve">, but they also force this President to think twice before </w:t>
      </w:r>
    </w:p>
    <w:p w:rsidR="0041598D" w:rsidRPr="00692361" w:rsidRDefault="0041598D" w:rsidP="0041598D">
      <w:proofErr w:type="gramStart"/>
      <w:r w:rsidRPr="00692361">
        <w:t>asking</w:t>
      </w:r>
      <w:proofErr w:type="gramEnd"/>
      <w:r w:rsidRPr="00692361">
        <w:t xml:space="preserve"> our brave military men and women to serve a third or fourth tour </w:t>
      </w:r>
    </w:p>
    <w:p w:rsidR="0041598D" w:rsidRPr="00692361" w:rsidRDefault="0041598D" w:rsidP="0041598D">
      <w:proofErr w:type="gramStart"/>
      <w:r w:rsidRPr="00692361">
        <w:t>in</w:t>
      </w:r>
      <w:proofErr w:type="gramEnd"/>
      <w:r w:rsidRPr="00692361">
        <w:t xml:space="preserve"> Iraq, and requires and provides the resources our troops need when </w:t>
      </w:r>
    </w:p>
    <w:p w:rsidR="0041598D" w:rsidRPr="00692361" w:rsidRDefault="0041598D" w:rsidP="0041598D">
      <w:proofErr w:type="gramStart"/>
      <w:r w:rsidRPr="00692361">
        <w:t>they</w:t>
      </w:r>
      <w:proofErr w:type="gramEnd"/>
      <w:r w:rsidRPr="00692361">
        <w:t xml:space="preserve"> come home.</w:t>
      </w:r>
    </w:p>
    <w:p w:rsidR="0041598D" w:rsidRPr="00692361" w:rsidRDefault="0041598D" w:rsidP="0041598D">
      <w:r w:rsidRPr="00692361">
        <w:t xml:space="preserve">  But this bill also honors our veterans by investing billions of </w:t>
      </w:r>
    </w:p>
    <w:p w:rsidR="0041598D" w:rsidRPr="00692361" w:rsidRDefault="0041598D" w:rsidP="0041598D">
      <w:proofErr w:type="gramStart"/>
      <w:r w:rsidRPr="00692361">
        <w:t>additional</w:t>
      </w:r>
      <w:proofErr w:type="gramEnd"/>
      <w:r w:rsidRPr="00692361">
        <w:t xml:space="preserve"> dollars for their health care. And, for the first time since </w:t>
      </w:r>
    </w:p>
    <w:p w:rsidR="0041598D" w:rsidRPr="00692361" w:rsidRDefault="0041598D" w:rsidP="0041598D">
      <w:proofErr w:type="gramStart"/>
      <w:r w:rsidRPr="00692361">
        <w:t>this</w:t>
      </w:r>
      <w:proofErr w:type="gramEnd"/>
      <w:r w:rsidRPr="00692361">
        <w:t xml:space="preserve"> war began, Congress is not giving the President a blank check.</w:t>
      </w:r>
    </w:p>
    <w:p w:rsidR="0041598D" w:rsidRPr="00692361" w:rsidRDefault="0041598D" w:rsidP="0041598D">
      <w:r w:rsidRPr="00692361">
        <w:t xml:space="preserve">  Mr. Speaker, I believe we can bring a reasonable, timely end to the </w:t>
      </w:r>
    </w:p>
    <w:p w:rsidR="0041598D" w:rsidRPr="00692361" w:rsidRDefault="0041598D" w:rsidP="0041598D">
      <w:proofErr w:type="gramStart"/>
      <w:r w:rsidRPr="00692361">
        <w:t>war</w:t>
      </w:r>
      <w:proofErr w:type="gramEnd"/>
      <w:r w:rsidRPr="00692361">
        <w:t xml:space="preserve"> in Iraq, and if this bill does that, we will also protect our </w:t>
      </w:r>
    </w:p>
    <w:p w:rsidR="0041598D" w:rsidRPr="00692361" w:rsidRDefault="0041598D" w:rsidP="0041598D">
      <w:proofErr w:type="gramStart"/>
      <w:r w:rsidRPr="00692361">
        <w:t>troops</w:t>
      </w:r>
      <w:proofErr w:type="gramEnd"/>
      <w:r w:rsidRPr="00692361">
        <w:t>.</w:t>
      </w:r>
    </w:p>
    <w:p w:rsidR="0041598D" w:rsidRPr="00692361" w:rsidRDefault="0041598D" w:rsidP="0041598D">
      <w:r w:rsidRPr="00692361">
        <w:t xml:space="preserve">  I urge my colleagues to cast their important vote for this bill.</w:t>
      </w:r>
    </w:p>
    <w:p w:rsidR="0041598D" w:rsidRDefault="0041598D" w:rsidP="0041598D"/>
    <w:p w:rsidR="0041598D" w:rsidRDefault="0041598D" w:rsidP="0041598D"/>
    <w:p w:rsidR="0041598D" w:rsidRDefault="0041598D" w:rsidP="0041598D"/>
    <w:p w:rsidR="0041598D" w:rsidRDefault="0041598D" w:rsidP="0041598D"/>
    <w:p w:rsidR="0041598D" w:rsidRDefault="0041598D" w:rsidP="0041598D"/>
    <w:p w:rsidR="0041598D" w:rsidRDefault="0041598D" w:rsidP="0041598D"/>
    <w:p w:rsidR="0041598D" w:rsidRDefault="0041598D" w:rsidP="0041598D"/>
    <w:p w:rsidR="0041598D" w:rsidRDefault="0041598D" w:rsidP="0041598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ABB" w:rsidRDefault="00DC2ABB" w:rsidP="0041598D">
      <w:r>
        <w:separator/>
      </w:r>
    </w:p>
  </w:endnote>
  <w:endnote w:type="continuationSeparator" w:id="0">
    <w:p w:rsidR="00DC2ABB" w:rsidRDefault="00DC2ABB" w:rsidP="00415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8D" w:rsidRDefault="004159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8D" w:rsidRDefault="004159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8D" w:rsidRDefault="004159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ABB" w:rsidRDefault="00DC2ABB" w:rsidP="0041598D">
      <w:r>
        <w:separator/>
      </w:r>
    </w:p>
  </w:footnote>
  <w:footnote w:type="continuationSeparator" w:id="0">
    <w:p w:rsidR="00DC2ABB" w:rsidRDefault="00DC2ABB" w:rsidP="00415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8D" w:rsidRDefault="004159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8D" w:rsidRPr="00692361" w:rsidRDefault="0041598D" w:rsidP="0041598D">
    <w:r w:rsidRPr="00692361">
      <w:t>(Thursday, March 22, 2007)]</w:t>
    </w:r>
  </w:p>
  <w:p w:rsidR="0041598D" w:rsidRDefault="0041598D" w:rsidP="0041598D">
    <w:r w:rsidRPr="00692361">
      <w:t>[House]</w:t>
    </w:r>
  </w:p>
  <w:p w:rsidR="0041598D" w:rsidRDefault="0041598D">
    <w:pPr>
      <w:pStyle w:val="Header"/>
    </w:pPr>
    <w:r w:rsidRPr="00692361">
      <w:t xml:space="preserve">Mr. HARE. 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8D" w:rsidRDefault="004159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9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598D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2ABB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8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59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598D"/>
  </w:style>
  <w:style w:type="paragraph" w:styleId="Footer">
    <w:name w:val="footer"/>
    <w:basedOn w:val="Normal"/>
    <w:link w:val="FooterChar"/>
    <w:uiPriority w:val="99"/>
    <w:semiHidden/>
    <w:unhideWhenUsed/>
    <w:rsid w:val="004159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5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2014-11-10T03:59:00Z</dcterms:created>
  <dcterms:modified xsi:type="dcterms:W3CDTF">2014-11-10T04:00:00Z</dcterms:modified>
</cp:coreProperties>
</file>