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30" w:rsidRPr="00692361" w:rsidRDefault="001C5830" w:rsidP="001C5830">
      <w:r w:rsidRPr="00692361">
        <w:t xml:space="preserve">Mr. Speaker, I rise today with regret to express my </w:t>
      </w:r>
    </w:p>
    <w:p w:rsidR="001C5830" w:rsidRPr="00692361" w:rsidRDefault="001C5830" w:rsidP="001C5830">
      <w:proofErr w:type="gramStart"/>
      <w:r w:rsidRPr="00692361">
        <w:t>opposition</w:t>
      </w:r>
      <w:proofErr w:type="gramEnd"/>
      <w:r w:rsidRPr="00692361">
        <w:t xml:space="preserve"> to this supplemental appropriations bill. I oppose this bill </w:t>
      </w:r>
    </w:p>
    <w:p w:rsidR="001C5830" w:rsidRPr="00692361" w:rsidRDefault="001C5830" w:rsidP="001C5830">
      <w:proofErr w:type="gramStart"/>
      <w:r w:rsidRPr="00692361">
        <w:t>because</w:t>
      </w:r>
      <w:proofErr w:type="gramEnd"/>
      <w:r w:rsidRPr="00692361">
        <w:t xml:space="preserve"> rather than the bill before us, we need a bill that cleanly has </w:t>
      </w:r>
    </w:p>
    <w:p w:rsidR="001C5830" w:rsidRPr="00692361" w:rsidRDefault="001C5830" w:rsidP="001C5830">
      <w:proofErr w:type="gramStart"/>
      <w:r w:rsidRPr="00692361">
        <w:t>as</w:t>
      </w:r>
      <w:proofErr w:type="gramEnd"/>
      <w:r w:rsidRPr="00692361">
        <w:t xml:space="preserve"> its objective providing support for our troops, not a bill that is </w:t>
      </w:r>
    </w:p>
    <w:p w:rsidR="001C5830" w:rsidRPr="00692361" w:rsidRDefault="001C5830" w:rsidP="001C5830">
      <w:proofErr w:type="gramStart"/>
      <w:r w:rsidRPr="00692361">
        <w:t>saddled</w:t>
      </w:r>
      <w:proofErr w:type="gramEnd"/>
      <w:r w:rsidRPr="00692361">
        <w:t xml:space="preserve"> with all kinds of extraneous programs, programs that should </w:t>
      </w:r>
    </w:p>
    <w:p w:rsidR="001C5830" w:rsidRPr="00692361" w:rsidRDefault="001C5830" w:rsidP="001C5830">
      <w:proofErr w:type="gramStart"/>
      <w:r w:rsidRPr="00692361">
        <w:t>stand</w:t>
      </w:r>
      <w:proofErr w:type="gramEnd"/>
      <w:r w:rsidRPr="00692361">
        <w:t xml:space="preserve"> on their own merits, not be used to gain support. We need a bill </w:t>
      </w:r>
    </w:p>
    <w:p w:rsidR="001C5830" w:rsidRPr="00692361" w:rsidRDefault="001C5830" w:rsidP="001C5830">
      <w:proofErr w:type="gramStart"/>
      <w:r w:rsidRPr="00692361">
        <w:t>that</w:t>
      </w:r>
      <w:proofErr w:type="gramEnd"/>
      <w:r w:rsidRPr="00692361">
        <w:t xml:space="preserve"> will have as its goal stability in Iraq, that will enable the </w:t>
      </w:r>
    </w:p>
    <w:p w:rsidR="001C5830" w:rsidRPr="00692361" w:rsidRDefault="001C5830" w:rsidP="001C5830">
      <w:proofErr w:type="gramStart"/>
      <w:r w:rsidRPr="00692361">
        <w:t>Iraqi people to take responsibility for the future of their country.</w:t>
      </w:r>
      <w:proofErr w:type="gramEnd"/>
    </w:p>
    <w:p w:rsidR="001C5830" w:rsidRPr="00692361" w:rsidRDefault="001C5830" w:rsidP="001C5830">
      <w:r w:rsidRPr="00692361">
        <w:t xml:space="preserve">  The Iraq Study Group report has one recommendation that summarized </w:t>
      </w:r>
    </w:p>
    <w:p w:rsidR="001C5830" w:rsidRPr="00692361" w:rsidRDefault="001C5830" w:rsidP="001C5830">
      <w:proofErr w:type="gramStart"/>
      <w:r w:rsidRPr="00692361">
        <w:t>the</w:t>
      </w:r>
      <w:proofErr w:type="gramEnd"/>
      <w:r w:rsidRPr="00692361">
        <w:t xml:space="preserve"> need for a clean supplemental that will provide the funds necessary </w:t>
      </w:r>
    </w:p>
    <w:p w:rsidR="001C5830" w:rsidRPr="00692361" w:rsidRDefault="001C5830" w:rsidP="001C5830">
      <w:proofErr w:type="gramStart"/>
      <w:r w:rsidRPr="00692361">
        <w:t>to</w:t>
      </w:r>
      <w:proofErr w:type="gramEnd"/>
      <w:r w:rsidRPr="00692361">
        <w:t xml:space="preserve"> achieve the goals we all want for the future of our forces in this </w:t>
      </w:r>
    </w:p>
    <w:p w:rsidR="001C5830" w:rsidRPr="00692361" w:rsidRDefault="001C5830" w:rsidP="001C5830">
      <w:proofErr w:type="gramStart"/>
      <w:r w:rsidRPr="00692361">
        <w:t>conflict</w:t>
      </w:r>
      <w:proofErr w:type="gramEnd"/>
      <w:r w:rsidRPr="00692361">
        <w:t xml:space="preserve">, and I quote from this report: ``If the Iraqi Government </w:t>
      </w:r>
    </w:p>
    <w:p w:rsidR="001C5830" w:rsidRPr="00692361" w:rsidRDefault="001C5830" w:rsidP="001C5830">
      <w:proofErr w:type="gramStart"/>
      <w:r w:rsidRPr="00692361">
        <w:t>demonstrates</w:t>
      </w:r>
      <w:proofErr w:type="gramEnd"/>
      <w:r w:rsidRPr="00692361">
        <w:t xml:space="preserve"> political will and makes substantial progress towards the </w:t>
      </w:r>
    </w:p>
    <w:p w:rsidR="001C5830" w:rsidRPr="00692361" w:rsidRDefault="001C5830" w:rsidP="001C5830">
      <w:proofErr w:type="gramStart"/>
      <w:r w:rsidRPr="00692361">
        <w:t>achievement</w:t>
      </w:r>
      <w:proofErr w:type="gramEnd"/>
      <w:r w:rsidRPr="00692361">
        <w:t xml:space="preserve"> of milestones on national reconciliation, security and </w:t>
      </w:r>
    </w:p>
    <w:p w:rsidR="001C5830" w:rsidRPr="00692361" w:rsidRDefault="001C5830" w:rsidP="001C5830">
      <w:proofErr w:type="gramStart"/>
      <w:r w:rsidRPr="00692361">
        <w:t>governance</w:t>
      </w:r>
      <w:proofErr w:type="gramEnd"/>
      <w:r w:rsidRPr="00692361">
        <w:t xml:space="preserve">, the United States should make clear its willingness to </w:t>
      </w:r>
    </w:p>
    <w:p w:rsidR="001C5830" w:rsidRPr="00692361" w:rsidRDefault="001C5830" w:rsidP="001C5830">
      <w:proofErr w:type="gramStart"/>
      <w:r w:rsidRPr="00692361">
        <w:t>continue</w:t>
      </w:r>
      <w:proofErr w:type="gramEnd"/>
      <w:r w:rsidRPr="00692361">
        <w:t xml:space="preserve"> training, assistance and support for Iraq's security forces </w:t>
      </w:r>
    </w:p>
    <w:p w:rsidR="001C5830" w:rsidRPr="00692361" w:rsidRDefault="001C5830" w:rsidP="001C5830">
      <w:proofErr w:type="gramStart"/>
      <w:r w:rsidRPr="00692361">
        <w:t>and</w:t>
      </w:r>
      <w:proofErr w:type="gramEnd"/>
      <w:r w:rsidRPr="00692361">
        <w:t xml:space="preserve"> to continue political, military and economic support for the Iraq </w:t>
      </w:r>
    </w:p>
    <w:p w:rsidR="001C5830" w:rsidRPr="00692361" w:rsidRDefault="001C5830" w:rsidP="001C5830">
      <w:proofErr w:type="gramStart"/>
      <w:r w:rsidRPr="00692361">
        <w:t>Government.''</w:t>
      </w:r>
      <w:proofErr w:type="gramEnd"/>
      <w:r w:rsidRPr="00692361">
        <w:t xml:space="preserve"> And this is important: ``As Iraq becomes more capable of </w:t>
      </w:r>
    </w:p>
    <w:p w:rsidR="001C5830" w:rsidRPr="00692361" w:rsidRDefault="001C5830" w:rsidP="001C5830">
      <w:proofErr w:type="gramStart"/>
      <w:r w:rsidRPr="00692361">
        <w:t>governing</w:t>
      </w:r>
      <w:proofErr w:type="gramEnd"/>
      <w:r w:rsidRPr="00692361">
        <w:t xml:space="preserve">, defending and sustaining itself, the U.S. military and </w:t>
      </w:r>
    </w:p>
    <w:p w:rsidR="001C5830" w:rsidRPr="00692361" w:rsidRDefault="001C5830" w:rsidP="001C5830">
      <w:proofErr w:type="gramStart"/>
      <w:r w:rsidRPr="00692361">
        <w:t>civilian</w:t>
      </w:r>
      <w:proofErr w:type="gramEnd"/>
      <w:r w:rsidRPr="00692361">
        <w:t xml:space="preserve"> presence in Iraq can be reduced.''</w:t>
      </w:r>
    </w:p>
    <w:p w:rsidR="001C5830" w:rsidRPr="00692361" w:rsidRDefault="001C5830" w:rsidP="001C5830">
      <w:r w:rsidRPr="00692361">
        <w:t xml:space="preserve">  That is really what the goal of this supplemental is. I think it is </w:t>
      </w:r>
    </w:p>
    <w:p w:rsidR="001C5830" w:rsidRPr="00692361" w:rsidRDefault="001C5830" w:rsidP="001C5830">
      <w:proofErr w:type="gramStart"/>
      <w:r w:rsidRPr="00692361">
        <w:t>vitally</w:t>
      </w:r>
      <w:proofErr w:type="gramEnd"/>
      <w:r w:rsidRPr="00692361">
        <w:t xml:space="preserve"> important that we have a clean bill that makes clear our goal </w:t>
      </w:r>
    </w:p>
    <w:p w:rsidR="001C5830" w:rsidRPr="00692361" w:rsidRDefault="001C5830" w:rsidP="001C5830">
      <w:proofErr w:type="gramStart"/>
      <w:r w:rsidRPr="00692361">
        <w:t>of</w:t>
      </w:r>
      <w:proofErr w:type="gramEnd"/>
      <w:r w:rsidRPr="00692361">
        <w:t xml:space="preserve"> success in Iraq, that will reflect honorably on the sacrifices that </w:t>
      </w:r>
    </w:p>
    <w:p w:rsidR="001C5830" w:rsidRPr="00692361" w:rsidRDefault="001C5830" w:rsidP="001C5830">
      <w:proofErr w:type="gramStart"/>
      <w:r w:rsidRPr="00692361">
        <w:t>have</w:t>
      </w:r>
      <w:proofErr w:type="gramEnd"/>
      <w:r w:rsidRPr="00692361">
        <w:t xml:space="preserve"> been made by the Armed Forces of our Nation, that is part of </w:t>
      </w:r>
    </w:p>
    <w:p w:rsidR="001C5830" w:rsidRPr="00692361" w:rsidRDefault="001C5830" w:rsidP="001C5830">
      <w:proofErr w:type="gramStart"/>
      <w:r w:rsidRPr="00692361">
        <w:t>securing</w:t>
      </w:r>
      <w:proofErr w:type="gramEnd"/>
      <w:r w:rsidRPr="00692361">
        <w:t xml:space="preserve"> for the people of our</w:t>
      </w:r>
    </w:p>
    <w:p w:rsidR="001C5830" w:rsidRPr="00692361" w:rsidRDefault="001C5830" w:rsidP="001C5830">
      <w:proofErr w:type="gramStart"/>
      <w:r w:rsidRPr="00692361">
        <w:t>country</w:t>
      </w:r>
      <w:proofErr w:type="gramEnd"/>
      <w:r w:rsidRPr="00692361">
        <w:t xml:space="preserve"> freedom from terrorist threats.</w:t>
      </w:r>
    </w:p>
    <w:p w:rsidR="001C5830" w:rsidRPr="00692361" w:rsidRDefault="001C5830" w:rsidP="001C5830">
      <w:r w:rsidRPr="00692361">
        <w:t xml:space="preserve">  I urge my colleagues to vote against this collection of unrelated </w:t>
      </w:r>
    </w:p>
    <w:p w:rsidR="001C5830" w:rsidRPr="00692361" w:rsidRDefault="001C5830" w:rsidP="001C5830">
      <w:proofErr w:type="gramStart"/>
      <w:r w:rsidRPr="00692361">
        <w:t>expenditures</w:t>
      </w:r>
      <w:proofErr w:type="gramEnd"/>
      <w:r w:rsidRPr="00692361">
        <w:t>. Vote instead for a clean bill to support our troops.</w:t>
      </w:r>
    </w:p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1C5830" w:rsidRDefault="001C5830" w:rsidP="001C583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015" w:rsidRDefault="00F14015" w:rsidP="001C5830">
      <w:r>
        <w:separator/>
      </w:r>
    </w:p>
  </w:endnote>
  <w:endnote w:type="continuationSeparator" w:id="0">
    <w:p w:rsidR="00F14015" w:rsidRDefault="00F14015" w:rsidP="001C5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Default="001C58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Default="001C58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Default="001C5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015" w:rsidRDefault="00F14015" w:rsidP="001C5830">
      <w:r>
        <w:separator/>
      </w:r>
    </w:p>
  </w:footnote>
  <w:footnote w:type="continuationSeparator" w:id="0">
    <w:p w:rsidR="00F14015" w:rsidRDefault="00F14015" w:rsidP="001C5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Default="001C58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Pr="00692361" w:rsidRDefault="001C5830" w:rsidP="001C5830">
    <w:r w:rsidRPr="00692361">
      <w:t>(Thursday, March 22, 2007)]</w:t>
    </w:r>
  </w:p>
  <w:p w:rsidR="001C5830" w:rsidRDefault="001C5830" w:rsidP="001C5830">
    <w:r w:rsidRPr="00692361">
      <w:t>[House]</w:t>
    </w:r>
  </w:p>
  <w:p w:rsidR="001C5830" w:rsidRDefault="001C5830">
    <w:pPr>
      <w:pStyle w:val="Header"/>
    </w:pPr>
    <w:r w:rsidRPr="00692361">
      <w:t xml:space="preserve">  Mr. REGULA.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30" w:rsidRDefault="001C58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8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5830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4015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58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5830"/>
  </w:style>
  <w:style w:type="paragraph" w:styleId="Footer">
    <w:name w:val="footer"/>
    <w:basedOn w:val="Normal"/>
    <w:link w:val="FooterChar"/>
    <w:uiPriority w:val="99"/>
    <w:semiHidden/>
    <w:unhideWhenUsed/>
    <w:rsid w:val="001C5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2014-11-10T04:04:00Z</dcterms:created>
  <dcterms:modified xsi:type="dcterms:W3CDTF">2014-11-10T04:06:00Z</dcterms:modified>
</cp:coreProperties>
</file>