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6A1" w:rsidRDefault="006A76A1" w:rsidP="006A76A1"/>
    <w:p w:rsidR="006A76A1" w:rsidRPr="00692361" w:rsidRDefault="006A76A1" w:rsidP="006A76A1">
      <w:r w:rsidRPr="00692361">
        <w:t>Mr. Speaker, I thank the gentleman.</w:t>
      </w:r>
    </w:p>
    <w:p w:rsidR="006A76A1" w:rsidRPr="00692361" w:rsidRDefault="006A76A1" w:rsidP="006A76A1">
      <w:r w:rsidRPr="00692361">
        <w:t xml:space="preserve">  I rise in opposition to the supplemental as it stands now. There are </w:t>
      </w:r>
    </w:p>
    <w:p w:rsidR="006A76A1" w:rsidRPr="00692361" w:rsidRDefault="006A76A1" w:rsidP="006A76A1">
      <w:proofErr w:type="gramStart"/>
      <w:r w:rsidRPr="00692361">
        <w:t>multiple</w:t>
      </w:r>
      <w:proofErr w:type="gramEnd"/>
      <w:r w:rsidRPr="00692361">
        <w:t xml:space="preserve"> reasons for opposing this measure. The first reason is that in </w:t>
      </w:r>
    </w:p>
    <w:p w:rsidR="006A76A1" w:rsidRPr="00692361" w:rsidRDefault="006A76A1" w:rsidP="006A76A1">
      <w:proofErr w:type="gramStart"/>
      <w:r w:rsidRPr="00692361">
        <w:t>my</w:t>
      </w:r>
      <w:proofErr w:type="gramEnd"/>
      <w:r w:rsidRPr="00692361">
        <w:t xml:space="preserve"> view we overly tie the hands of our Commander in Chief and those in </w:t>
      </w:r>
    </w:p>
    <w:p w:rsidR="006A76A1" w:rsidRPr="00692361" w:rsidRDefault="006A76A1" w:rsidP="006A76A1">
      <w:proofErr w:type="gramStart"/>
      <w:r w:rsidRPr="00692361">
        <w:t>the</w:t>
      </w:r>
      <w:proofErr w:type="gramEnd"/>
      <w:r w:rsidRPr="00692361">
        <w:t xml:space="preserve"> field who are leading our troops.</w:t>
      </w:r>
    </w:p>
    <w:p w:rsidR="006A76A1" w:rsidRPr="00692361" w:rsidRDefault="006A76A1" w:rsidP="006A76A1">
      <w:r w:rsidRPr="00692361">
        <w:t xml:space="preserve">  We cannot have a situation where this body micromanages what our </w:t>
      </w:r>
    </w:p>
    <w:p w:rsidR="006A76A1" w:rsidRPr="00692361" w:rsidRDefault="006A76A1" w:rsidP="006A76A1">
      <w:r w:rsidRPr="00692361">
        <w:t xml:space="preserve">Armed Forces are doing. It is a bad precedent, and I hope that we do </w:t>
      </w:r>
    </w:p>
    <w:p w:rsidR="006A76A1" w:rsidRPr="00692361" w:rsidRDefault="006A76A1" w:rsidP="006A76A1">
      <w:proofErr w:type="gramStart"/>
      <w:r w:rsidRPr="00692361">
        <w:t>not</w:t>
      </w:r>
      <w:proofErr w:type="gramEnd"/>
      <w:r w:rsidRPr="00692361">
        <w:t xml:space="preserve"> set it with a vote on this tomorrow.</w:t>
      </w:r>
    </w:p>
    <w:p w:rsidR="006A76A1" w:rsidRPr="00692361" w:rsidRDefault="006A76A1" w:rsidP="006A76A1">
      <w:r w:rsidRPr="00692361">
        <w:t xml:space="preserve">  A second reason for opposing this measure is some of the additional </w:t>
      </w:r>
    </w:p>
    <w:p w:rsidR="006A76A1" w:rsidRPr="00692361" w:rsidRDefault="006A76A1" w:rsidP="006A76A1">
      <w:proofErr w:type="gramStart"/>
      <w:r w:rsidRPr="00692361">
        <w:t>added</w:t>
      </w:r>
      <w:proofErr w:type="gramEnd"/>
      <w:r w:rsidRPr="00692361">
        <w:t xml:space="preserve"> spending. I fully support spending for our Armed Forces and for </w:t>
      </w:r>
    </w:p>
    <w:p w:rsidR="006A76A1" w:rsidRPr="00692361" w:rsidRDefault="006A76A1" w:rsidP="006A76A1">
      <w:proofErr w:type="gramStart"/>
      <w:r w:rsidRPr="00692361">
        <w:t>our</w:t>
      </w:r>
      <w:proofErr w:type="gramEnd"/>
      <w:r w:rsidRPr="00692361">
        <w:t xml:space="preserve"> veterans, and I am pleased with the work of the committee in </w:t>
      </w:r>
    </w:p>
    <w:p w:rsidR="006A76A1" w:rsidRPr="00692361" w:rsidRDefault="006A76A1" w:rsidP="006A76A1">
      <w:proofErr w:type="spellStart"/>
      <w:proofErr w:type="gramStart"/>
      <w:r w:rsidRPr="00692361">
        <w:t>plussing</w:t>
      </w:r>
      <w:proofErr w:type="spellEnd"/>
      <w:proofErr w:type="gramEnd"/>
      <w:r w:rsidRPr="00692361">
        <w:t xml:space="preserve"> up funds for our troops and for our veterans for things that </w:t>
      </w:r>
    </w:p>
    <w:p w:rsidR="006A76A1" w:rsidRPr="00692361" w:rsidRDefault="006A76A1" w:rsidP="006A76A1">
      <w:proofErr w:type="gramStart"/>
      <w:r w:rsidRPr="00692361">
        <w:t>they</w:t>
      </w:r>
      <w:proofErr w:type="gramEnd"/>
      <w:r w:rsidRPr="00692361">
        <w:t xml:space="preserve"> need. But in some other areas, such as $25 million for spinach, </w:t>
      </w:r>
    </w:p>
    <w:p w:rsidR="006A76A1" w:rsidRPr="00692361" w:rsidRDefault="006A76A1" w:rsidP="006A76A1">
      <w:proofErr w:type="gramStart"/>
      <w:r w:rsidRPr="00692361">
        <w:t>which</w:t>
      </w:r>
      <w:proofErr w:type="gramEnd"/>
      <w:r w:rsidRPr="00692361">
        <w:t xml:space="preserve"> has been mentioned before, it may be needed but that should be </w:t>
      </w:r>
    </w:p>
    <w:p w:rsidR="006A76A1" w:rsidRPr="00692361" w:rsidRDefault="006A76A1" w:rsidP="006A76A1">
      <w:proofErr w:type="gramStart"/>
      <w:r w:rsidRPr="00692361">
        <w:t>done</w:t>
      </w:r>
      <w:proofErr w:type="gramEnd"/>
      <w:r w:rsidRPr="00692361">
        <w:t xml:space="preserve"> through the regular appropriations process.</w:t>
      </w:r>
    </w:p>
    <w:p w:rsidR="006A76A1" w:rsidRPr="00692361" w:rsidRDefault="006A76A1" w:rsidP="006A76A1">
      <w:r w:rsidRPr="00692361">
        <w:t xml:space="preserve">  We have an appropriations subcommittee that deals with foreign aid. </w:t>
      </w:r>
    </w:p>
    <w:p w:rsidR="006A76A1" w:rsidRPr="00692361" w:rsidRDefault="006A76A1" w:rsidP="006A76A1">
      <w:r w:rsidRPr="00692361">
        <w:t xml:space="preserve">That subcommittee can deal with the issue of whether Liberia should get </w:t>
      </w:r>
    </w:p>
    <w:p w:rsidR="006A76A1" w:rsidRPr="00692361" w:rsidRDefault="006A76A1" w:rsidP="006A76A1">
      <w:proofErr w:type="gramStart"/>
      <w:r w:rsidRPr="00692361">
        <w:t>additional</w:t>
      </w:r>
      <w:proofErr w:type="gramEnd"/>
      <w:r w:rsidRPr="00692361">
        <w:t xml:space="preserve"> funding. We have added too much to this bill when you add </w:t>
      </w:r>
    </w:p>
    <w:p w:rsidR="006A76A1" w:rsidRPr="00692361" w:rsidRDefault="006A76A1" w:rsidP="006A76A1">
      <w:proofErr w:type="gramStart"/>
      <w:r w:rsidRPr="00692361">
        <w:t>almost</w:t>
      </w:r>
      <w:proofErr w:type="gramEnd"/>
      <w:r w:rsidRPr="00692361">
        <w:t xml:space="preserve"> $25 million to an emergency military supplemental.</w:t>
      </w:r>
    </w:p>
    <w:p w:rsidR="006A76A1" w:rsidRDefault="006A76A1" w:rsidP="006A76A1">
      <w:r w:rsidRPr="00692361">
        <w:t xml:space="preserve">  </w:t>
      </w:r>
    </w:p>
    <w:p w:rsidR="006A76A1" w:rsidRDefault="006A76A1" w:rsidP="006A76A1"/>
    <w:p w:rsidR="006A76A1" w:rsidRDefault="006A76A1" w:rsidP="006A76A1"/>
    <w:p w:rsidR="006A76A1" w:rsidRDefault="006A76A1" w:rsidP="006A76A1"/>
    <w:p w:rsidR="006A76A1" w:rsidRDefault="006A76A1" w:rsidP="006A76A1"/>
    <w:p w:rsidR="006A76A1" w:rsidRDefault="006A76A1" w:rsidP="006A76A1"/>
    <w:p w:rsidR="006A76A1" w:rsidRDefault="006A76A1" w:rsidP="006A76A1"/>
    <w:p w:rsidR="006A76A1" w:rsidRDefault="006A76A1" w:rsidP="006A76A1"/>
    <w:p w:rsidR="006A76A1" w:rsidRPr="00692361" w:rsidRDefault="006A76A1" w:rsidP="006A76A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3C1" w:rsidRDefault="001063C1" w:rsidP="006A76A1">
      <w:r>
        <w:separator/>
      </w:r>
    </w:p>
  </w:endnote>
  <w:endnote w:type="continuationSeparator" w:id="0">
    <w:p w:rsidR="001063C1" w:rsidRDefault="001063C1" w:rsidP="006A7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6A1" w:rsidRDefault="006A76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6A1" w:rsidRDefault="006A76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6A1" w:rsidRDefault="006A76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3C1" w:rsidRDefault="001063C1" w:rsidP="006A76A1">
      <w:r>
        <w:separator/>
      </w:r>
    </w:p>
  </w:footnote>
  <w:footnote w:type="continuationSeparator" w:id="0">
    <w:p w:rsidR="001063C1" w:rsidRDefault="001063C1" w:rsidP="006A76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6A1" w:rsidRDefault="006A76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6A1" w:rsidRPr="00692361" w:rsidRDefault="006A76A1" w:rsidP="006A76A1">
    <w:r w:rsidRPr="00692361">
      <w:t>(Thursday, March 22, 2007)]</w:t>
    </w:r>
  </w:p>
  <w:p w:rsidR="006A76A1" w:rsidRDefault="006A76A1" w:rsidP="006A76A1">
    <w:r w:rsidRPr="00692361">
      <w:t>[House]</w:t>
    </w:r>
  </w:p>
  <w:p w:rsidR="006A76A1" w:rsidRDefault="006A76A1">
    <w:pPr>
      <w:pStyle w:val="Header"/>
    </w:pPr>
    <w:r w:rsidRPr="00692361">
      <w:t xml:space="preserve">  Mr. GOODE.</w:t>
    </w:r>
    <w:r>
      <w:t xml:space="preserve"> </w:t>
    </w:r>
    <w:r>
      <w:t>VA</w:t>
    </w:r>
    <w:r w:rsidRPr="00692361">
      <w:t xml:space="preserve"> </w:t>
    </w: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6A1" w:rsidRDefault="006A76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6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3C1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6A1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6A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76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76A1"/>
  </w:style>
  <w:style w:type="paragraph" w:styleId="Footer">
    <w:name w:val="footer"/>
    <w:basedOn w:val="Normal"/>
    <w:link w:val="FooterChar"/>
    <w:uiPriority w:val="99"/>
    <w:semiHidden/>
    <w:unhideWhenUsed/>
    <w:rsid w:val="006A76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7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>Microsoft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2014-11-10T04:08:00Z</dcterms:created>
  <dcterms:modified xsi:type="dcterms:W3CDTF">2014-11-10T04:09:00Z</dcterms:modified>
</cp:coreProperties>
</file>