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5D0" w:rsidRPr="008A35D0" w:rsidRDefault="008A35D0" w:rsidP="008A35D0">
      <w:r w:rsidRPr="008A35D0">
        <w:t>Mr. Speaker, America deserves a rea</w:t>
      </w:r>
      <w:bookmarkStart w:id="0" w:name="_GoBack"/>
      <w:bookmarkEnd w:id="0"/>
      <w:r w:rsidRPr="008A35D0">
        <w:t xml:space="preserve">l choice about our </w:t>
      </w:r>
    </w:p>
    <w:p w:rsidR="008A35D0" w:rsidRPr="008A35D0" w:rsidRDefault="008A35D0" w:rsidP="008A35D0">
      <w:proofErr w:type="gramStart"/>
      <w:r w:rsidRPr="008A35D0">
        <w:t>future</w:t>
      </w:r>
      <w:proofErr w:type="gramEnd"/>
      <w:r w:rsidRPr="008A35D0">
        <w:t xml:space="preserve"> in Iraq. But, instead, tomorrow it is presented with a false </w:t>
      </w:r>
    </w:p>
    <w:p w:rsidR="008A35D0" w:rsidRPr="008A35D0" w:rsidRDefault="008A35D0" w:rsidP="008A35D0">
      <w:proofErr w:type="gramStart"/>
      <w:r w:rsidRPr="008A35D0">
        <w:t>choice</w:t>
      </w:r>
      <w:proofErr w:type="gramEnd"/>
      <w:r w:rsidRPr="008A35D0">
        <w:t>. Indeed, not so much a debate about our future in Iraq as a 10-</w:t>
      </w:r>
    </w:p>
    <w:p w:rsidR="008A35D0" w:rsidRPr="008A35D0" w:rsidRDefault="008A35D0" w:rsidP="008A35D0">
      <w:proofErr w:type="gramStart"/>
      <w:r w:rsidRPr="008A35D0">
        <w:t>hour</w:t>
      </w:r>
      <w:proofErr w:type="gramEnd"/>
      <w:r w:rsidRPr="008A35D0">
        <w:t xml:space="preserve"> or so talk-a-thon. The talk-a-thon is about a resolution that, </w:t>
      </w:r>
    </w:p>
    <w:p w:rsidR="008A35D0" w:rsidRPr="008A35D0" w:rsidRDefault="008A35D0" w:rsidP="008A35D0">
      <w:proofErr w:type="gramStart"/>
      <w:r w:rsidRPr="008A35D0">
        <w:t>much</w:t>
      </w:r>
      <w:proofErr w:type="gramEnd"/>
      <w:r w:rsidRPr="008A35D0">
        <w:t xml:space="preserve"> like the Iraq policy we have seen over the last few years, is </w:t>
      </w:r>
    </w:p>
    <w:p w:rsidR="008A35D0" w:rsidRPr="008A35D0" w:rsidRDefault="008A35D0" w:rsidP="008A35D0">
      <w:proofErr w:type="gramStart"/>
      <w:r w:rsidRPr="008A35D0">
        <w:t>presented</w:t>
      </w:r>
      <w:proofErr w:type="gramEnd"/>
      <w:r w:rsidRPr="008A35D0">
        <w:t xml:space="preserve"> to this House without the ability of any Member of the House </w:t>
      </w:r>
    </w:p>
    <w:p w:rsidR="008A35D0" w:rsidRPr="008A35D0" w:rsidRDefault="008A35D0" w:rsidP="008A35D0">
      <w:proofErr w:type="gramStart"/>
      <w:r w:rsidRPr="008A35D0">
        <w:t>to</w:t>
      </w:r>
      <w:proofErr w:type="gramEnd"/>
      <w:r w:rsidRPr="008A35D0">
        <w:t xml:space="preserve"> change a single word. You cannot dot an ``</w:t>
      </w:r>
      <w:proofErr w:type="spellStart"/>
      <w:r w:rsidRPr="008A35D0">
        <w:t>i</w:t>
      </w:r>
      <w:proofErr w:type="spellEnd"/>
      <w:r w:rsidRPr="008A35D0">
        <w:t xml:space="preserve">.'' You cannot cross a </w:t>
      </w:r>
    </w:p>
    <w:p w:rsidR="008A35D0" w:rsidRPr="008A35D0" w:rsidRDefault="008A35D0" w:rsidP="008A35D0">
      <w:r w:rsidRPr="008A35D0">
        <w:t xml:space="preserve">``t.'' You cannot offer an amendment. You cannot offer a substitute or </w:t>
      </w:r>
    </w:p>
    <w:p w:rsidR="008A35D0" w:rsidRPr="008A35D0" w:rsidRDefault="008A35D0" w:rsidP="008A35D0">
      <w:proofErr w:type="gramStart"/>
      <w:r w:rsidRPr="008A35D0">
        <w:t>alternative</w:t>
      </w:r>
      <w:proofErr w:type="gramEnd"/>
      <w:r w:rsidRPr="008A35D0">
        <w:t xml:space="preserve"> policy. Once again, in a very constrained and perverse way, </w:t>
      </w:r>
    </w:p>
    <w:p w:rsidR="008A35D0" w:rsidRPr="008A35D0" w:rsidRDefault="008A35D0" w:rsidP="008A35D0">
      <w:proofErr w:type="gramStart"/>
      <w:r w:rsidRPr="008A35D0">
        <w:t>the</w:t>
      </w:r>
      <w:proofErr w:type="gramEnd"/>
      <w:r w:rsidRPr="008A35D0">
        <w:t xml:space="preserve"> question of Iraq is presented for Members to talk, but not to act.</w:t>
      </w:r>
    </w:p>
    <w:p w:rsidR="008A35D0" w:rsidRPr="008A35D0" w:rsidRDefault="008A35D0" w:rsidP="008A35D0">
      <w:r w:rsidRPr="008A35D0">
        <w:t xml:space="preserve">  Indeed, the resolution itself tells the whole story. It is entitled a </w:t>
      </w:r>
    </w:p>
    <w:p w:rsidR="008A35D0" w:rsidRPr="008A35D0" w:rsidRDefault="008A35D0" w:rsidP="008A35D0">
      <w:proofErr w:type="gramStart"/>
      <w:r w:rsidRPr="008A35D0">
        <w:t>resolution</w:t>
      </w:r>
      <w:proofErr w:type="gramEnd"/>
      <w:r w:rsidRPr="008A35D0">
        <w:t xml:space="preserve"> which is ``declaring that the United States will prevail in </w:t>
      </w:r>
    </w:p>
    <w:p w:rsidR="008A35D0" w:rsidRPr="008A35D0" w:rsidRDefault="008A35D0" w:rsidP="008A35D0">
      <w:proofErr w:type="gramStart"/>
      <w:r w:rsidRPr="008A35D0">
        <w:t>the</w:t>
      </w:r>
      <w:proofErr w:type="gramEnd"/>
      <w:r w:rsidRPr="008A35D0">
        <w:t xml:space="preserve"> `Global War on Terror.' '' Wouldn't it be wonderful if by simply </w:t>
      </w:r>
    </w:p>
    <w:p w:rsidR="008A35D0" w:rsidRPr="008A35D0" w:rsidRDefault="008A35D0" w:rsidP="008A35D0">
      <w:proofErr w:type="gramStart"/>
      <w:r w:rsidRPr="008A35D0">
        <w:t>passing</w:t>
      </w:r>
      <w:proofErr w:type="gramEnd"/>
      <w:r w:rsidRPr="008A35D0">
        <w:t xml:space="preserve"> a declaration we could declare the ``Global War on Terror'' </w:t>
      </w:r>
    </w:p>
    <w:p w:rsidR="008A35D0" w:rsidRPr="008A35D0" w:rsidRDefault="008A35D0" w:rsidP="008A35D0">
      <w:proofErr w:type="gramStart"/>
      <w:r w:rsidRPr="008A35D0">
        <w:t>won</w:t>
      </w:r>
      <w:proofErr w:type="gramEnd"/>
      <w:r w:rsidRPr="008A35D0">
        <w:t>?</w:t>
      </w:r>
    </w:p>
    <w:p w:rsidR="008A35D0" w:rsidRPr="008A35D0" w:rsidRDefault="008A35D0" w:rsidP="008A35D0">
      <w:r w:rsidRPr="008A35D0">
        <w:t xml:space="preserve">  But tragically it is paper like this that was offered by those who </w:t>
      </w:r>
    </w:p>
    <w:p w:rsidR="008A35D0" w:rsidRPr="008A35D0" w:rsidRDefault="008A35D0" w:rsidP="008A35D0">
      <w:proofErr w:type="gramStart"/>
      <w:r w:rsidRPr="008A35D0">
        <w:t>failed</w:t>
      </w:r>
      <w:proofErr w:type="gramEnd"/>
      <w:r w:rsidRPr="008A35D0">
        <w:t xml:space="preserve"> to fulfill their decision-making and oversight responsibilities </w:t>
      </w:r>
    </w:p>
    <w:p w:rsidR="008A35D0" w:rsidRPr="008A35D0" w:rsidRDefault="008A35D0" w:rsidP="008A35D0">
      <w:proofErr w:type="gramStart"/>
      <w:r w:rsidRPr="008A35D0">
        <w:t>in</w:t>
      </w:r>
      <w:proofErr w:type="gramEnd"/>
      <w:r w:rsidRPr="008A35D0">
        <w:t xml:space="preserve"> this Congress that exposed young men and women from this country to </w:t>
      </w:r>
    </w:p>
    <w:p w:rsidR="008A35D0" w:rsidRPr="008A35D0" w:rsidRDefault="008A35D0" w:rsidP="008A35D0">
      <w:proofErr w:type="gramStart"/>
      <w:r w:rsidRPr="008A35D0">
        <w:t>the</w:t>
      </w:r>
      <w:proofErr w:type="gramEnd"/>
      <w:r w:rsidRPr="008A35D0">
        <w:t xml:space="preserve"> greatest danger. Instead of Kevlar vests, instead of reinforced </w:t>
      </w:r>
    </w:p>
    <w:p w:rsidR="008A35D0" w:rsidRPr="008A35D0" w:rsidRDefault="008A35D0" w:rsidP="008A35D0">
      <w:proofErr w:type="gramStart"/>
      <w:r w:rsidRPr="008A35D0">
        <w:t>vehicles</w:t>
      </w:r>
      <w:proofErr w:type="gramEnd"/>
      <w:r w:rsidRPr="008A35D0">
        <w:t xml:space="preserve">, they got paper resolutions. And paper resolutions could not </w:t>
      </w:r>
    </w:p>
    <w:p w:rsidR="008A35D0" w:rsidRPr="008A35D0" w:rsidRDefault="008A35D0" w:rsidP="008A35D0">
      <w:proofErr w:type="gramStart"/>
      <w:r w:rsidRPr="008A35D0">
        <w:t>block</w:t>
      </w:r>
      <w:proofErr w:type="gramEnd"/>
      <w:r w:rsidRPr="008A35D0">
        <w:t xml:space="preserve"> the IEDs, and it could not block the bullets that came the way of </w:t>
      </w:r>
    </w:p>
    <w:p w:rsidR="008A35D0" w:rsidRPr="008A35D0" w:rsidRDefault="008A35D0" w:rsidP="008A35D0">
      <w:proofErr w:type="gramStart"/>
      <w:r w:rsidRPr="008A35D0">
        <w:t>our</w:t>
      </w:r>
      <w:proofErr w:type="gramEnd"/>
      <w:r w:rsidRPr="008A35D0">
        <w:t xml:space="preserve"> brave young men and women in uniform. No. Indeed, other than paper </w:t>
      </w:r>
    </w:p>
    <w:p w:rsidR="008A35D0" w:rsidRPr="008A35D0" w:rsidRDefault="008A35D0" w:rsidP="008A35D0">
      <w:proofErr w:type="gramStart"/>
      <w:r w:rsidRPr="008A35D0">
        <w:t>proclamations</w:t>
      </w:r>
      <w:proofErr w:type="gramEnd"/>
      <w:r w:rsidRPr="008A35D0">
        <w:t xml:space="preserve">, the original claim was the main thing our troops would </w:t>
      </w:r>
    </w:p>
    <w:p w:rsidR="008A35D0" w:rsidRPr="008A35D0" w:rsidRDefault="008A35D0" w:rsidP="008A35D0">
      <w:proofErr w:type="gramStart"/>
      <w:r w:rsidRPr="008A35D0">
        <w:t>need</w:t>
      </w:r>
      <w:proofErr w:type="gramEnd"/>
      <w:r w:rsidRPr="008A35D0">
        <w:t xml:space="preserve"> in Iraq, as they were being sent off to war, was a broom to sweep </w:t>
      </w:r>
    </w:p>
    <w:p w:rsidR="008A35D0" w:rsidRPr="008A35D0" w:rsidRDefault="008A35D0" w:rsidP="008A35D0">
      <w:proofErr w:type="gramStart"/>
      <w:r w:rsidRPr="008A35D0">
        <w:t>away</w:t>
      </w:r>
      <w:proofErr w:type="gramEnd"/>
      <w:r w:rsidRPr="008A35D0">
        <w:t xml:space="preserve"> all the rose petals that would be thrown at them in gratitude for </w:t>
      </w:r>
    </w:p>
    <w:p w:rsidR="008A35D0" w:rsidRPr="008A35D0" w:rsidRDefault="008A35D0" w:rsidP="008A35D0">
      <w:proofErr w:type="spellStart"/>
      <w:proofErr w:type="gramStart"/>
      <w:r w:rsidRPr="008A35D0">
        <w:t>them</w:t>
      </w:r>
      <w:proofErr w:type="spellEnd"/>
      <w:proofErr w:type="gramEnd"/>
      <w:r w:rsidRPr="008A35D0">
        <w:t xml:space="preserve"> invading Iraq. Well, of course, it did not turn out that way.</w:t>
      </w:r>
    </w:p>
    <w:p w:rsidR="008A35D0" w:rsidRPr="008A35D0" w:rsidRDefault="008A35D0" w:rsidP="008A35D0">
      <w:r w:rsidRPr="008A35D0">
        <w:t xml:space="preserve">  This false choice that we are being presented with tomorrow without </w:t>
      </w:r>
    </w:p>
    <w:p w:rsidR="008A35D0" w:rsidRPr="008A35D0" w:rsidRDefault="008A35D0" w:rsidP="008A35D0">
      <w:proofErr w:type="gramStart"/>
      <w:r w:rsidRPr="008A35D0">
        <w:t>any</w:t>
      </w:r>
      <w:proofErr w:type="gramEnd"/>
      <w:r w:rsidRPr="008A35D0">
        <w:t xml:space="preserve"> opportunity to dot an ``</w:t>
      </w:r>
      <w:proofErr w:type="spellStart"/>
      <w:r w:rsidRPr="008A35D0">
        <w:t>i</w:t>
      </w:r>
      <w:proofErr w:type="spellEnd"/>
      <w:r w:rsidRPr="008A35D0">
        <w:t xml:space="preserve">'' or cross a ``t'' deserves some </w:t>
      </w:r>
    </w:p>
    <w:p w:rsidR="008A35D0" w:rsidRPr="008A35D0" w:rsidRDefault="008A35D0" w:rsidP="008A35D0">
      <w:proofErr w:type="gramStart"/>
      <w:r w:rsidRPr="008A35D0">
        <w:t>consideration</w:t>
      </w:r>
      <w:proofErr w:type="gramEnd"/>
      <w:r w:rsidRPr="008A35D0">
        <w:t>. It has a ``</w:t>
      </w:r>
      <w:proofErr w:type="gramStart"/>
      <w:r w:rsidRPr="008A35D0">
        <w:t>Whereas</w:t>
      </w:r>
      <w:proofErr w:type="gramEnd"/>
      <w:r w:rsidRPr="008A35D0">
        <w:t xml:space="preserve">'' clause that ``by early 2003, Saddam </w:t>
      </w:r>
    </w:p>
    <w:p w:rsidR="008A35D0" w:rsidRPr="008A35D0" w:rsidRDefault="008A35D0" w:rsidP="008A35D0">
      <w:r w:rsidRPr="008A35D0">
        <w:t xml:space="preserve">Hussein . . . had supported terrorists, constituted a threat against </w:t>
      </w:r>
    </w:p>
    <w:p w:rsidR="008A35D0" w:rsidRPr="008A35D0" w:rsidRDefault="008A35D0" w:rsidP="008A35D0">
      <w:proofErr w:type="gramStart"/>
      <w:r w:rsidRPr="008A35D0">
        <w:t>global</w:t>
      </w:r>
      <w:proofErr w:type="gramEnd"/>
      <w:r w:rsidRPr="008A35D0">
        <w:t xml:space="preserve"> peace.''. The reason that language is there is to perpetuate the </w:t>
      </w:r>
    </w:p>
    <w:p w:rsidR="008A35D0" w:rsidRPr="008A35D0" w:rsidRDefault="008A35D0" w:rsidP="008A35D0">
      <w:proofErr w:type="gramStart"/>
      <w:r w:rsidRPr="008A35D0">
        <w:t>lie</w:t>
      </w:r>
      <w:proofErr w:type="gramEnd"/>
      <w:r w:rsidRPr="008A35D0">
        <w:t xml:space="preserve">, and it is a lie, that Saddam Hussein was somehow linked to the </w:t>
      </w:r>
    </w:p>
    <w:p w:rsidR="008A35D0" w:rsidRPr="008A35D0" w:rsidRDefault="008A35D0" w:rsidP="008A35D0">
      <w:proofErr w:type="gramStart"/>
      <w:r w:rsidRPr="008A35D0">
        <w:t>tragedy</w:t>
      </w:r>
      <w:proofErr w:type="gramEnd"/>
      <w:r w:rsidRPr="008A35D0">
        <w:t xml:space="preserve"> of 9/11.</w:t>
      </w:r>
    </w:p>
    <w:p w:rsidR="008A35D0" w:rsidRPr="008A35D0" w:rsidRDefault="008A35D0" w:rsidP="008A35D0">
      <w:r w:rsidRPr="008A35D0">
        <w:t xml:space="preserve">  Now, we know that Saddam Hussein was a villain, a thug, a dictator, </w:t>
      </w:r>
    </w:p>
    <w:p w:rsidR="008A35D0" w:rsidRPr="008A35D0" w:rsidRDefault="008A35D0" w:rsidP="008A35D0">
      <w:proofErr w:type="gramStart"/>
      <w:r w:rsidRPr="008A35D0">
        <w:t>and</w:t>
      </w:r>
      <w:proofErr w:type="gramEnd"/>
      <w:r w:rsidRPr="008A35D0">
        <w:t xml:space="preserve"> a tyrant. But there has been absolutely no evidence presented to </w:t>
      </w:r>
    </w:p>
    <w:p w:rsidR="008A35D0" w:rsidRPr="008A35D0" w:rsidRDefault="008A35D0" w:rsidP="008A35D0">
      <w:proofErr w:type="gramStart"/>
      <w:r w:rsidRPr="008A35D0">
        <w:t>this</w:t>
      </w:r>
      <w:proofErr w:type="gramEnd"/>
      <w:r w:rsidRPr="008A35D0">
        <w:t xml:space="preserve"> Congress to support the continued innuendo and suggestion by this </w:t>
      </w:r>
    </w:p>
    <w:p w:rsidR="008A35D0" w:rsidRPr="008A35D0" w:rsidRDefault="008A35D0" w:rsidP="008A35D0">
      <w:proofErr w:type="gramStart"/>
      <w:r w:rsidRPr="008A35D0">
        <w:t>administration</w:t>
      </w:r>
      <w:proofErr w:type="gramEnd"/>
      <w:r w:rsidRPr="008A35D0">
        <w:t xml:space="preserve">, time and time again, that he somehow was responsible </w:t>
      </w:r>
    </w:p>
    <w:p w:rsidR="008A35D0" w:rsidRPr="008A35D0" w:rsidRDefault="008A35D0" w:rsidP="008A35D0">
      <w:proofErr w:type="gramStart"/>
      <w:r w:rsidRPr="008A35D0">
        <w:t>for</w:t>
      </w:r>
      <w:proofErr w:type="gramEnd"/>
      <w:r w:rsidRPr="008A35D0">
        <w:t xml:space="preserve"> 9/11.</w:t>
      </w:r>
    </w:p>
    <w:p w:rsidR="008A35D0" w:rsidRPr="008A35D0" w:rsidRDefault="008A35D0" w:rsidP="008A35D0">
      <w:r w:rsidRPr="008A35D0">
        <w:t xml:space="preserve">  Then there is a clause in the resolution that ``the terrorists have </w:t>
      </w:r>
    </w:p>
    <w:p w:rsidR="008A35D0" w:rsidRPr="008A35D0" w:rsidRDefault="008A35D0" w:rsidP="008A35D0">
      <w:proofErr w:type="gramStart"/>
      <w:r w:rsidRPr="008A35D0">
        <w:t>declared</w:t>
      </w:r>
      <w:proofErr w:type="gramEnd"/>
      <w:r w:rsidRPr="008A35D0">
        <w:t xml:space="preserve"> Iraq to be the central front in the war against all who oppose </w:t>
      </w:r>
    </w:p>
    <w:p w:rsidR="008A35D0" w:rsidRPr="008A35D0" w:rsidRDefault="008A35D0" w:rsidP="008A35D0">
      <w:proofErr w:type="gramStart"/>
      <w:r w:rsidRPr="008A35D0">
        <w:t>their</w:t>
      </w:r>
      <w:proofErr w:type="gramEnd"/>
      <w:r w:rsidRPr="008A35D0">
        <w:t xml:space="preserve"> ideology. Well, the truth is it became a central front only after </w:t>
      </w:r>
    </w:p>
    <w:p w:rsidR="008A35D0" w:rsidRPr="008A35D0" w:rsidRDefault="008A35D0" w:rsidP="008A35D0">
      <w:r w:rsidRPr="008A35D0">
        <w:t xml:space="preserve">President George Bush started a war there. He provided the terrorists </w:t>
      </w:r>
    </w:p>
    <w:p w:rsidR="008A35D0" w:rsidRPr="008A35D0" w:rsidRDefault="008A35D0" w:rsidP="008A35D0">
      <w:proofErr w:type="gramStart"/>
      <w:r w:rsidRPr="008A35D0">
        <w:t>with</w:t>
      </w:r>
      <w:proofErr w:type="gramEnd"/>
      <w:r w:rsidRPr="008A35D0">
        <w:t xml:space="preserve"> the opportunity; he took our young men and women to them, placed </w:t>
      </w:r>
    </w:p>
    <w:p w:rsidR="008A35D0" w:rsidRPr="008A35D0" w:rsidRDefault="008A35D0" w:rsidP="008A35D0">
      <w:proofErr w:type="gramStart"/>
      <w:r w:rsidRPr="008A35D0">
        <w:t>them</w:t>
      </w:r>
      <w:proofErr w:type="gramEnd"/>
      <w:r w:rsidRPr="008A35D0">
        <w:t xml:space="preserve"> in grave danger, provided an inadequate number of troops so that </w:t>
      </w:r>
    </w:p>
    <w:p w:rsidR="008A35D0" w:rsidRPr="008A35D0" w:rsidRDefault="008A35D0" w:rsidP="008A35D0">
      <w:proofErr w:type="gramStart"/>
      <w:r w:rsidRPr="008A35D0">
        <w:t>all</w:t>
      </w:r>
      <w:proofErr w:type="gramEnd"/>
      <w:r w:rsidRPr="008A35D0">
        <w:t xml:space="preserve"> these Iraqi ammunition and weapons dumps were open and</w:t>
      </w:r>
    </w:p>
    <w:p w:rsidR="008A35D0" w:rsidRPr="008A35D0" w:rsidRDefault="008A35D0" w:rsidP="008A35D0">
      <w:proofErr w:type="gramStart"/>
      <w:r w:rsidRPr="008A35D0">
        <w:t>available</w:t>
      </w:r>
      <w:proofErr w:type="gramEnd"/>
      <w:r w:rsidRPr="008A35D0">
        <w:t xml:space="preserve"> to any terrorist who wanted to come in and take their weapons </w:t>
      </w:r>
    </w:p>
    <w:p w:rsidR="008A35D0" w:rsidRPr="008A35D0" w:rsidRDefault="008A35D0" w:rsidP="008A35D0">
      <w:proofErr w:type="gramStart"/>
      <w:r w:rsidRPr="008A35D0">
        <w:t>to</w:t>
      </w:r>
      <w:proofErr w:type="gramEnd"/>
      <w:r w:rsidRPr="008A35D0">
        <w:t xml:space="preserve"> use against our American forces.</w:t>
      </w:r>
    </w:p>
    <w:p w:rsidR="008A35D0" w:rsidRPr="008A35D0" w:rsidRDefault="008A35D0" w:rsidP="008A35D0">
      <w:r w:rsidRPr="008A35D0">
        <w:lastRenderedPageBreak/>
        <w:t xml:space="preserve">  The resolution refers to our ``coalition,'' and, of course, our </w:t>
      </w:r>
    </w:p>
    <w:p w:rsidR="008A35D0" w:rsidRPr="008A35D0" w:rsidRDefault="008A35D0" w:rsidP="008A35D0">
      <w:r w:rsidRPr="008A35D0">
        <w:t xml:space="preserve">``coalition'' is the United States, the United Kingdom, and a great </w:t>
      </w:r>
    </w:p>
    <w:p w:rsidR="008A35D0" w:rsidRPr="008A35D0" w:rsidRDefault="008A35D0" w:rsidP="008A35D0">
      <w:proofErr w:type="gramStart"/>
      <w:r w:rsidRPr="008A35D0">
        <w:t>deal</w:t>
      </w:r>
      <w:proofErr w:type="gramEnd"/>
      <w:r w:rsidRPr="008A35D0">
        <w:t xml:space="preserve"> of public relations. Because most of the other countries in the </w:t>
      </w:r>
    </w:p>
    <w:p w:rsidR="008A35D0" w:rsidRPr="008A35D0" w:rsidRDefault="008A35D0" w:rsidP="008A35D0">
      <w:proofErr w:type="gramStart"/>
      <w:r w:rsidRPr="008A35D0">
        <w:t>so-called</w:t>
      </w:r>
      <w:proofErr w:type="gramEnd"/>
      <w:r w:rsidRPr="008A35D0">
        <w:t xml:space="preserve"> ``coalition'' have contributed extremely meager resources. </w:t>
      </w:r>
    </w:p>
    <w:p w:rsidR="008A35D0" w:rsidRPr="008A35D0" w:rsidRDefault="008A35D0" w:rsidP="008A35D0">
      <w:r w:rsidRPr="008A35D0">
        <w:t xml:space="preserve">They have been there for public relations purposes to try to cover the </w:t>
      </w:r>
    </w:p>
    <w:p w:rsidR="008A35D0" w:rsidRPr="008A35D0" w:rsidRDefault="008A35D0" w:rsidP="008A35D0">
      <w:proofErr w:type="gramStart"/>
      <w:r w:rsidRPr="008A35D0">
        <w:t>fact</w:t>
      </w:r>
      <w:proofErr w:type="gramEnd"/>
      <w:r w:rsidRPr="008A35D0">
        <w:t xml:space="preserve"> that this was a go-it-alone invasion of Iraq.</w:t>
      </w:r>
    </w:p>
    <w:p w:rsidR="008A35D0" w:rsidRPr="008A35D0" w:rsidRDefault="008A35D0" w:rsidP="008A35D0">
      <w:r w:rsidRPr="008A35D0">
        <w:t xml:space="preserve">  And now the ``impressive victories'' of which this resolution speaks </w:t>
      </w:r>
    </w:p>
    <w:p w:rsidR="008A35D0" w:rsidRPr="008A35D0" w:rsidRDefault="008A35D0" w:rsidP="008A35D0">
      <w:proofErr w:type="gramStart"/>
      <w:r w:rsidRPr="008A35D0">
        <w:t>do</w:t>
      </w:r>
      <w:proofErr w:type="gramEnd"/>
      <w:r w:rsidRPr="008A35D0">
        <w:t xml:space="preserve"> not take into account that the number of deaths of young Americans </w:t>
      </w:r>
    </w:p>
    <w:p w:rsidR="008A35D0" w:rsidRPr="008A35D0" w:rsidRDefault="008A35D0" w:rsidP="008A35D0">
      <w:proofErr w:type="gramStart"/>
      <w:r w:rsidRPr="008A35D0">
        <w:t>is</w:t>
      </w:r>
      <w:proofErr w:type="gramEnd"/>
      <w:r w:rsidRPr="008A35D0">
        <w:t xml:space="preserve"> approaching 3,000; 3,000 human beings, 3,000 young people cut down </w:t>
      </w:r>
    </w:p>
    <w:p w:rsidR="008A35D0" w:rsidRPr="008A35D0" w:rsidRDefault="008A35D0" w:rsidP="008A35D0">
      <w:proofErr w:type="gramStart"/>
      <w:r w:rsidRPr="008A35D0">
        <w:t>in</w:t>
      </w:r>
      <w:proofErr w:type="gramEnd"/>
      <w:r w:rsidRPr="008A35D0">
        <w:t xml:space="preserve"> their lives, removed from their families. We approach another 20,000 </w:t>
      </w:r>
    </w:p>
    <w:p w:rsidR="008A35D0" w:rsidRPr="008A35D0" w:rsidRDefault="008A35D0" w:rsidP="008A35D0">
      <w:proofErr w:type="gramStart"/>
      <w:r w:rsidRPr="008A35D0">
        <w:t>who</w:t>
      </w:r>
      <w:proofErr w:type="gramEnd"/>
      <w:r w:rsidRPr="008A35D0">
        <w:t xml:space="preserve"> suffered grievous injury, who may never be quite the same because </w:t>
      </w:r>
    </w:p>
    <w:p w:rsidR="008A35D0" w:rsidRPr="008A35D0" w:rsidRDefault="008A35D0" w:rsidP="008A35D0">
      <w:proofErr w:type="gramStart"/>
      <w:r w:rsidRPr="008A35D0">
        <w:t>of</w:t>
      </w:r>
      <w:proofErr w:type="gramEnd"/>
      <w:r w:rsidRPr="008A35D0">
        <w:t xml:space="preserve"> the injuries that they suffered in courageous service to our </w:t>
      </w:r>
    </w:p>
    <w:p w:rsidR="008A35D0" w:rsidRPr="008A35D0" w:rsidRDefault="008A35D0" w:rsidP="008A35D0">
      <w:proofErr w:type="gramStart"/>
      <w:r w:rsidRPr="008A35D0">
        <w:t>country</w:t>
      </w:r>
      <w:proofErr w:type="gramEnd"/>
      <w:r w:rsidRPr="008A35D0">
        <w:t>.</w:t>
      </w:r>
    </w:p>
    <w:p w:rsidR="008A35D0" w:rsidRPr="008A35D0" w:rsidRDefault="008A35D0" w:rsidP="008A35D0">
      <w:r w:rsidRPr="008A35D0">
        <w:t xml:space="preserve">  And that takes us to why this resolution is being presented in this </w:t>
      </w:r>
    </w:p>
    <w:p w:rsidR="008A35D0" w:rsidRPr="008A35D0" w:rsidRDefault="008A35D0" w:rsidP="008A35D0">
      <w:proofErr w:type="gramStart"/>
      <w:r w:rsidRPr="008A35D0">
        <w:t>form</w:t>
      </w:r>
      <w:proofErr w:type="gramEnd"/>
      <w:r w:rsidRPr="008A35D0">
        <w:t xml:space="preserve">. Because from the outset this administration and the leadership in </w:t>
      </w:r>
    </w:p>
    <w:p w:rsidR="008A35D0" w:rsidRPr="008A35D0" w:rsidRDefault="008A35D0" w:rsidP="008A35D0">
      <w:proofErr w:type="gramStart"/>
      <w:r w:rsidRPr="008A35D0">
        <w:t>this</w:t>
      </w:r>
      <w:proofErr w:type="gramEnd"/>
      <w:r w:rsidRPr="008A35D0">
        <w:t xml:space="preserve"> Congress have never missed a chance to hitch a ride for their </w:t>
      </w:r>
    </w:p>
    <w:p w:rsidR="008A35D0" w:rsidRPr="008A35D0" w:rsidRDefault="008A35D0" w:rsidP="008A35D0">
      <w:proofErr w:type="gramStart"/>
      <w:r w:rsidRPr="008A35D0">
        <w:t>failed</w:t>
      </w:r>
      <w:proofErr w:type="gramEnd"/>
      <w:r w:rsidRPr="008A35D0">
        <w:t xml:space="preserve"> policies on the coattails of the courageous men and women who </w:t>
      </w:r>
    </w:p>
    <w:p w:rsidR="008A35D0" w:rsidRPr="008A35D0" w:rsidRDefault="008A35D0" w:rsidP="008A35D0">
      <w:proofErr w:type="gramStart"/>
      <w:r w:rsidRPr="008A35D0">
        <w:t>have</w:t>
      </w:r>
      <w:proofErr w:type="gramEnd"/>
      <w:r w:rsidRPr="008A35D0">
        <w:t xml:space="preserve"> been standing up for our country overseas.</w:t>
      </w:r>
    </w:p>
    <w:p w:rsidR="008A35D0" w:rsidRPr="008A35D0" w:rsidRDefault="008A35D0" w:rsidP="008A35D0">
      <w:r w:rsidRPr="008A35D0">
        <w:t xml:space="preserve">They know their failed policies can't stand on their own merit, and </w:t>
      </w:r>
    </w:p>
    <w:p w:rsidR="008A35D0" w:rsidRPr="008A35D0" w:rsidRDefault="008A35D0" w:rsidP="008A35D0">
      <w:proofErr w:type="gramStart"/>
      <w:r w:rsidRPr="008A35D0">
        <w:t>so</w:t>
      </w:r>
      <w:proofErr w:type="gramEnd"/>
      <w:r w:rsidRPr="008A35D0">
        <w:t xml:space="preserve"> they buried them within a resolution honoring the sacrifice of our </w:t>
      </w:r>
    </w:p>
    <w:p w:rsidR="008A35D0" w:rsidRPr="008A35D0" w:rsidRDefault="008A35D0" w:rsidP="008A35D0">
      <w:r w:rsidRPr="008A35D0">
        <w:t xml:space="preserve">United States troops. I honor them, but say that our policy must change </w:t>
      </w:r>
    </w:p>
    <w:p w:rsidR="008A35D0" w:rsidRPr="008A35D0" w:rsidRDefault="008A35D0" w:rsidP="008A35D0">
      <w:proofErr w:type="gramStart"/>
      <w:r w:rsidRPr="008A35D0">
        <w:t>and</w:t>
      </w:r>
      <w:proofErr w:type="gramEnd"/>
      <w:r w:rsidRPr="008A35D0">
        <w:t xml:space="preserve"> must change now.</w:t>
      </w:r>
    </w:p>
    <w:p w:rsidR="008A35D0" w:rsidRPr="008A35D0" w:rsidRDefault="008A35D0" w:rsidP="008A35D0"/>
    <w:p w:rsidR="008A35D0" w:rsidRPr="008A35D0" w:rsidRDefault="008A35D0" w:rsidP="008A35D0">
      <w:r w:rsidRPr="008A35D0">
        <w:t xml:space="preserve">              </w:t>
      </w:r>
    </w:p>
    <w:p w:rsidR="008A35D0" w:rsidRPr="008A35D0" w:rsidRDefault="008A35D0" w:rsidP="008A35D0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784" w:rsidRDefault="00866784" w:rsidP="00AE1B61">
      <w:r>
        <w:separator/>
      </w:r>
    </w:p>
  </w:endnote>
  <w:endnote w:type="continuationSeparator" w:id="0">
    <w:p w:rsidR="00866784" w:rsidRDefault="00866784" w:rsidP="00AE1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784" w:rsidRDefault="00866784" w:rsidP="00AE1B61">
      <w:r>
        <w:separator/>
      </w:r>
    </w:p>
  </w:footnote>
  <w:footnote w:type="continuationSeparator" w:id="0">
    <w:p w:rsidR="00866784" w:rsidRDefault="00866784" w:rsidP="00AE1B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B61" w:rsidRPr="008A35D0" w:rsidRDefault="00AE1B61" w:rsidP="00AE1B61">
    <w:r w:rsidRPr="008A35D0">
      <w:t>(Wednesday, June 14, 2006)]</w:t>
    </w:r>
  </w:p>
  <w:p w:rsidR="00AE1B61" w:rsidRPr="008A35D0" w:rsidRDefault="00AE1B61" w:rsidP="00AE1B61">
    <w:r w:rsidRPr="008A35D0">
      <w:t>[House]</w:t>
    </w:r>
  </w:p>
  <w:p w:rsidR="00AE1B61" w:rsidRDefault="00AE1B61">
    <w:pPr>
      <w:pStyle w:val="Header"/>
    </w:pPr>
    <w:r>
      <w:t>Mr. Doggett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5D0"/>
    <w:rsid w:val="00315E9B"/>
    <w:rsid w:val="00866784"/>
    <w:rsid w:val="008A35D0"/>
    <w:rsid w:val="00AE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068D29-244A-4054-BB38-B00A8B3CC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5D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1B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1B61"/>
  </w:style>
  <w:style w:type="paragraph" w:styleId="Footer">
    <w:name w:val="footer"/>
    <w:basedOn w:val="Normal"/>
    <w:link w:val="FooterChar"/>
    <w:uiPriority w:val="99"/>
    <w:unhideWhenUsed/>
    <w:rsid w:val="00AE1B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1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Katerina Oberdieck</cp:lastModifiedBy>
  <cp:revision>2</cp:revision>
  <dcterms:created xsi:type="dcterms:W3CDTF">2014-11-12T23:30:00Z</dcterms:created>
  <dcterms:modified xsi:type="dcterms:W3CDTF">2014-11-12T23:30:00Z</dcterms:modified>
</cp:coreProperties>
</file>