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815" w:rsidRPr="00080815" w:rsidRDefault="00080815" w:rsidP="00080815">
      <w:r w:rsidRPr="00080815">
        <w:t xml:space="preserve">  Mr. Speaker, last week in his surprise visit to Baghdad, </w:t>
      </w:r>
    </w:p>
    <w:p w:rsidR="002D7A5F" w:rsidRPr="00080815" w:rsidRDefault="00080815" w:rsidP="002D7A5F">
      <w:r w:rsidRPr="00080815">
        <w:t xml:space="preserve">President Bush was full of happy talk. </w:t>
      </w:r>
    </w:p>
    <w:p w:rsidR="00080815" w:rsidRPr="00080815" w:rsidRDefault="00080815" w:rsidP="00080815">
      <w:proofErr w:type="gramStart"/>
      <w:r w:rsidRPr="00080815">
        <w:t>he</w:t>
      </w:r>
      <w:proofErr w:type="gramEnd"/>
      <w:r w:rsidRPr="00080815">
        <w:t xml:space="preserve"> said.</w:t>
      </w:r>
    </w:p>
    <w:p w:rsidR="00080815" w:rsidRPr="00080815" w:rsidRDefault="00080815" w:rsidP="00080815">
      <w:r w:rsidRPr="00080815">
        <w:t xml:space="preserve">  But as usual, with this administration, there is a side of the story </w:t>
      </w:r>
    </w:p>
    <w:p w:rsidR="00080815" w:rsidRPr="00080815" w:rsidRDefault="00080815" w:rsidP="00080815">
      <w:proofErr w:type="gramStart"/>
      <w:r w:rsidRPr="00080815">
        <w:t>you</w:t>
      </w:r>
      <w:proofErr w:type="gramEnd"/>
      <w:r w:rsidRPr="00080815">
        <w:t xml:space="preserve"> don't hear until it leaks out.</w:t>
      </w:r>
    </w:p>
    <w:p w:rsidR="00080815" w:rsidRPr="00080815" w:rsidRDefault="00080815" w:rsidP="00080815">
      <w:r w:rsidRPr="00080815">
        <w:t xml:space="preserve">  Over the weekend, the Washington Post reported on a memo under the </w:t>
      </w:r>
    </w:p>
    <w:p w:rsidR="00080815" w:rsidRPr="00080815" w:rsidRDefault="00080815" w:rsidP="00080815">
      <w:proofErr w:type="gramStart"/>
      <w:r w:rsidRPr="00080815">
        <w:t>name</w:t>
      </w:r>
      <w:proofErr w:type="gramEnd"/>
      <w:r w:rsidRPr="00080815">
        <w:t xml:space="preserve"> of U.S. Ambassador of Iraq </w:t>
      </w:r>
      <w:proofErr w:type="spellStart"/>
      <w:r w:rsidRPr="00080815">
        <w:t>Zalmay</w:t>
      </w:r>
      <w:proofErr w:type="spellEnd"/>
      <w:r w:rsidRPr="00080815">
        <w:t xml:space="preserve"> </w:t>
      </w:r>
      <w:proofErr w:type="spellStart"/>
      <w:r w:rsidRPr="00080815">
        <w:t>Khalizad</w:t>
      </w:r>
      <w:proofErr w:type="spellEnd"/>
      <w:r w:rsidRPr="00080815">
        <w:t xml:space="preserve">, which describes the </w:t>
      </w:r>
    </w:p>
    <w:p w:rsidR="00080815" w:rsidRPr="00080815" w:rsidRDefault="00080815" w:rsidP="00080815">
      <w:proofErr w:type="gramStart"/>
      <w:r w:rsidRPr="00080815">
        <w:t>treacherous</w:t>
      </w:r>
      <w:proofErr w:type="gramEnd"/>
      <w:r w:rsidRPr="00080815">
        <w:t xml:space="preserve"> living conditions faced by Iraqi nationals who work for the </w:t>
      </w:r>
    </w:p>
    <w:p w:rsidR="00080815" w:rsidRPr="00080815" w:rsidRDefault="00080815" w:rsidP="00080815">
      <w:proofErr w:type="gramStart"/>
      <w:r w:rsidRPr="00080815">
        <w:t>U.S. Embassy.</w:t>
      </w:r>
      <w:proofErr w:type="gramEnd"/>
    </w:p>
    <w:p w:rsidR="00080815" w:rsidRPr="00080815" w:rsidRDefault="00080815" w:rsidP="00080815">
      <w:r w:rsidRPr="00080815">
        <w:t xml:space="preserve">  The cable cites harassment from militia groups, hostility from </w:t>
      </w:r>
    </w:p>
    <w:p w:rsidR="00080815" w:rsidRPr="00080815" w:rsidRDefault="00080815" w:rsidP="00080815">
      <w:proofErr w:type="gramStart"/>
      <w:r w:rsidRPr="00080815">
        <w:t>security</w:t>
      </w:r>
      <w:proofErr w:type="gramEnd"/>
      <w:r w:rsidRPr="00080815">
        <w:t xml:space="preserve"> forces, the ones we have trained, sporadic utilities in 115-</w:t>
      </w:r>
    </w:p>
    <w:p w:rsidR="00080815" w:rsidRPr="00080815" w:rsidRDefault="00080815" w:rsidP="00080815">
      <w:proofErr w:type="gramStart"/>
      <w:r w:rsidRPr="00080815">
        <w:t>degree</w:t>
      </w:r>
      <w:proofErr w:type="gramEnd"/>
      <w:r w:rsidRPr="00080815">
        <w:t xml:space="preserve"> heat, scarce and expensive fuel, women forced to cover their </w:t>
      </w:r>
    </w:p>
    <w:p w:rsidR="00080815" w:rsidRPr="00080815" w:rsidRDefault="00080815" w:rsidP="00080815">
      <w:proofErr w:type="gramStart"/>
      <w:r w:rsidRPr="00080815">
        <w:t>faces</w:t>
      </w:r>
      <w:proofErr w:type="gramEnd"/>
      <w:r w:rsidRPr="00080815">
        <w:t xml:space="preserve"> in public, kidnappings of family members, fear of recrimination </w:t>
      </w:r>
    </w:p>
    <w:p w:rsidR="00080815" w:rsidRPr="00080815" w:rsidRDefault="00080815" w:rsidP="00080815">
      <w:proofErr w:type="gramStart"/>
      <w:r w:rsidRPr="00080815">
        <w:t>if</w:t>
      </w:r>
      <w:proofErr w:type="gramEnd"/>
      <w:r w:rsidRPr="00080815">
        <w:t xml:space="preserve"> it is discovered that they are employed by the embassy and are thus </w:t>
      </w:r>
    </w:p>
    <w:p w:rsidR="00080815" w:rsidRPr="00080815" w:rsidRDefault="00080815" w:rsidP="00080815">
      <w:proofErr w:type="gramStart"/>
      <w:r w:rsidRPr="00080815">
        <w:t>aiding</w:t>
      </w:r>
      <w:proofErr w:type="gramEnd"/>
      <w:r w:rsidRPr="00080815">
        <w:t xml:space="preserve"> the occupation. Some of these men and women haven't even told </w:t>
      </w:r>
    </w:p>
    <w:p w:rsidR="00080815" w:rsidRPr="00080815" w:rsidRDefault="00080815" w:rsidP="00080815">
      <w:proofErr w:type="gramStart"/>
      <w:r w:rsidRPr="00080815">
        <w:t>their</w:t>
      </w:r>
      <w:proofErr w:type="gramEnd"/>
      <w:r w:rsidRPr="00080815">
        <w:t xml:space="preserve"> families where they work.</w:t>
      </w:r>
    </w:p>
    <w:p w:rsidR="00080815" w:rsidRPr="00080815" w:rsidRDefault="00080815" w:rsidP="00080815">
      <w:r w:rsidRPr="00080815">
        <w:t xml:space="preserve">  Mr. Speaker, is this the freedom that the President says is </w:t>
      </w:r>
    </w:p>
    <w:p w:rsidR="00080815" w:rsidRPr="00080815" w:rsidRDefault="00080815" w:rsidP="00080815">
      <w:proofErr w:type="gramStart"/>
      <w:r w:rsidRPr="00080815">
        <w:t>transforming</w:t>
      </w:r>
      <w:proofErr w:type="gramEnd"/>
      <w:r w:rsidRPr="00080815">
        <w:t xml:space="preserve"> the Middle East?</w:t>
      </w:r>
    </w:p>
    <w:p w:rsidR="00080815" w:rsidRPr="00080815" w:rsidRDefault="00080815" w:rsidP="00080815">
      <w:r w:rsidRPr="00080815">
        <w:t xml:space="preserve">  The dispatch describes the central government, the one we have heard </w:t>
      </w:r>
    </w:p>
    <w:p w:rsidR="002D7A5F" w:rsidRPr="00080815" w:rsidRDefault="00080815" w:rsidP="002D7A5F">
      <w:proofErr w:type="gramStart"/>
      <w:r w:rsidRPr="00080815">
        <w:t>the</w:t>
      </w:r>
      <w:proofErr w:type="gramEnd"/>
      <w:r w:rsidRPr="00080815">
        <w:t xml:space="preserve"> Bush administration pump up to no end, as ineffective and </w:t>
      </w:r>
    </w:p>
    <w:p w:rsidR="00080815" w:rsidRPr="00080815" w:rsidRDefault="00080815" w:rsidP="00080815">
      <w:r w:rsidRPr="00080815">
        <w:t xml:space="preserve">Embassy staff report that it is actually local militia and </w:t>
      </w:r>
    </w:p>
    <w:p w:rsidR="00080815" w:rsidRPr="00080815" w:rsidRDefault="00080815" w:rsidP="00080815">
      <w:proofErr w:type="gramStart"/>
      <w:r w:rsidRPr="00080815">
        <w:t>neighborhood</w:t>
      </w:r>
      <w:proofErr w:type="gramEnd"/>
      <w:r w:rsidRPr="00080815">
        <w:t xml:space="preserve"> governments that control the streets.</w:t>
      </w:r>
    </w:p>
    <w:p w:rsidR="00080815" w:rsidRPr="00080815" w:rsidRDefault="00080815" w:rsidP="00080815">
      <w:r w:rsidRPr="00080815">
        <w:t xml:space="preserve">  After 2,500 American deaths, more than a quarter of a trillion </w:t>
      </w:r>
    </w:p>
    <w:p w:rsidR="00080815" w:rsidRPr="00080815" w:rsidRDefault="00080815" w:rsidP="00080815">
      <w:proofErr w:type="gramStart"/>
      <w:r w:rsidRPr="00080815">
        <w:t>dollars</w:t>
      </w:r>
      <w:proofErr w:type="gramEnd"/>
      <w:r w:rsidRPr="00080815">
        <w:t xml:space="preserve"> spent, and our global reputation lying in tatters, we still </w:t>
      </w:r>
    </w:p>
    <w:p w:rsidR="00080815" w:rsidRPr="00080815" w:rsidRDefault="00080815" w:rsidP="00080815">
      <w:proofErr w:type="gramStart"/>
      <w:r w:rsidRPr="00080815">
        <w:t>don't</w:t>
      </w:r>
      <w:proofErr w:type="gramEnd"/>
      <w:r w:rsidRPr="00080815">
        <w:t xml:space="preserve"> have a grip on basic security in Iraq. It is absolutely </w:t>
      </w:r>
    </w:p>
    <w:p w:rsidR="00080815" w:rsidRPr="00080815" w:rsidRDefault="00080815" w:rsidP="00080815">
      <w:proofErr w:type="gramStart"/>
      <w:r w:rsidRPr="00080815">
        <w:t>scandalous</w:t>
      </w:r>
      <w:proofErr w:type="gramEnd"/>
      <w:r w:rsidRPr="00080815">
        <w:t>.</w:t>
      </w:r>
    </w:p>
    <w:p w:rsidR="00080815" w:rsidRPr="00080815" w:rsidRDefault="00080815" w:rsidP="00080815">
      <w:r w:rsidRPr="00080815">
        <w:t xml:space="preserve">  Mr. Speaker, if the men and women who work for the U.S. Government </w:t>
      </w:r>
    </w:p>
    <w:p w:rsidR="00080815" w:rsidRPr="00080815" w:rsidRDefault="00080815" w:rsidP="00080815">
      <w:proofErr w:type="gramStart"/>
      <w:r w:rsidRPr="00080815">
        <w:t>feel</w:t>
      </w:r>
      <w:proofErr w:type="gramEnd"/>
      <w:r w:rsidRPr="00080815">
        <w:t xml:space="preserve"> threatened, how can we possibly hope to maintain peace, rule of </w:t>
      </w:r>
    </w:p>
    <w:p w:rsidR="00080815" w:rsidRPr="00080815" w:rsidRDefault="00080815" w:rsidP="00080815">
      <w:proofErr w:type="gramStart"/>
      <w:r w:rsidRPr="00080815">
        <w:t>law</w:t>
      </w:r>
      <w:proofErr w:type="gramEnd"/>
      <w:r w:rsidRPr="00080815">
        <w:t xml:space="preserve"> and basic services for millions of ordinary Iraqis living outside </w:t>
      </w:r>
    </w:p>
    <w:p w:rsidR="00080815" w:rsidRPr="00080815" w:rsidRDefault="00080815" w:rsidP="00080815">
      <w:proofErr w:type="gramStart"/>
      <w:r w:rsidRPr="00080815">
        <w:t>of</w:t>
      </w:r>
      <w:proofErr w:type="gramEnd"/>
      <w:r w:rsidRPr="00080815">
        <w:t xml:space="preserve"> the bubble of the Green Zone?</w:t>
      </w:r>
    </w:p>
    <w:p w:rsidR="00080815" w:rsidRPr="00080815" w:rsidRDefault="00080815" w:rsidP="00080815">
      <w:r w:rsidRPr="00080815">
        <w:t xml:space="preserve">  It couldn't be clearer. We are not trusted, respected or beloved in </w:t>
      </w:r>
    </w:p>
    <w:p w:rsidR="00080815" w:rsidRPr="00080815" w:rsidRDefault="00080815" w:rsidP="00080815">
      <w:r w:rsidRPr="00080815">
        <w:t xml:space="preserve">Iraq. Our military presence is not providing relief from an atmosphere </w:t>
      </w:r>
    </w:p>
    <w:p w:rsidR="00080815" w:rsidRPr="00080815" w:rsidRDefault="00080815" w:rsidP="00080815">
      <w:proofErr w:type="gramStart"/>
      <w:r w:rsidRPr="00080815">
        <w:t>of</w:t>
      </w:r>
      <w:proofErr w:type="gramEnd"/>
      <w:r w:rsidRPr="00080815">
        <w:t xml:space="preserve"> resentment, danger and paranoia in Iraq; we are contributing to it. </w:t>
      </w:r>
    </w:p>
    <w:p w:rsidR="00080815" w:rsidRPr="00080815" w:rsidRDefault="00080815" w:rsidP="00080815">
      <w:r w:rsidRPr="00080815">
        <w:t>In fact, we are exacerbating it.</w:t>
      </w:r>
    </w:p>
    <w:p w:rsidR="00080815" w:rsidRPr="00080815" w:rsidRDefault="00080815" w:rsidP="00080815">
      <w:r w:rsidRPr="00080815">
        <w:t xml:space="preserve">  There is only one answer, Mr. Speaker. It is time, in fact, it is </w:t>
      </w:r>
    </w:p>
    <w:p w:rsidR="00080815" w:rsidRPr="00080815" w:rsidRDefault="00080815" w:rsidP="00080815">
      <w:proofErr w:type="gramStart"/>
      <w:r w:rsidRPr="00080815">
        <w:t>long</w:t>
      </w:r>
      <w:proofErr w:type="gramEnd"/>
      <w:r w:rsidRPr="00080815">
        <w:t xml:space="preserve"> past time, for our troops to come home. We can help Iraqis build a </w:t>
      </w:r>
    </w:p>
    <w:p w:rsidR="00080815" w:rsidRPr="00080815" w:rsidRDefault="00080815" w:rsidP="00080815">
      <w:proofErr w:type="gramStart"/>
      <w:r w:rsidRPr="00080815">
        <w:t>more</w:t>
      </w:r>
      <w:proofErr w:type="gramEnd"/>
      <w:r w:rsidRPr="00080815">
        <w:t xml:space="preserve"> promising future. We can help them rebuild their country and do </w:t>
      </w:r>
    </w:p>
    <w:p w:rsidR="00080815" w:rsidRPr="00080815" w:rsidRDefault="00080815" w:rsidP="00080815">
      <w:proofErr w:type="gramStart"/>
      <w:r w:rsidRPr="00080815">
        <w:t>our</w:t>
      </w:r>
      <w:proofErr w:type="gramEnd"/>
      <w:r w:rsidRPr="00080815">
        <w:t xml:space="preserve"> best to help them resolve sectarian strife. But we can do it only </w:t>
      </w:r>
    </w:p>
    <w:p w:rsidR="00080815" w:rsidRPr="00080815" w:rsidRDefault="00080815" w:rsidP="00080815">
      <w:proofErr w:type="gramStart"/>
      <w:r w:rsidRPr="00080815">
        <w:t>as</w:t>
      </w:r>
      <w:proofErr w:type="gramEnd"/>
      <w:r w:rsidRPr="00080815">
        <w:t xml:space="preserve"> a partner, not as an occupier. We can do it only if we end this </w:t>
      </w:r>
    </w:p>
    <w:p w:rsidR="00080815" w:rsidRPr="00080815" w:rsidRDefault="00080815" w:rsidP="00080815">
      <w:proofErr w:type="gramStart"/>
      <w:r w:rsidRPr="00080815">
        <w:t>disastrous</w:t>
      </w:r>
      <w:proofErr w:type="gramEnd"/>
      <w:r w:rsidRPr="00080815">
        <w:t xml:space="preserve"> war, only if we return Iraq to the Iraqis and return our </w:t>
      </w:r>
    </w:p>
    <w:p w:rsidR="00080815" w:rsidRPr="00080815" w:rsidRDefault="00080815" w:rsidP="00080815">
      <w:proofErr w:type="gramStart"/>
      <w:r w:rsidRPr="00080815">
        <w:t>troops</w:t>
      </w:r>
      <w:proofErr w:type="gramEnd"/>
      <w:r w:rsidRPr="00080815">
        <w:t xml:space="preserve"> to their families.</w:t>
      </w:r>
    </w:p>
    <w:p w:rsidR="00080815" w:rsidRPr="00080815" w:rsidRDefault="00080815" w:rsidP="00080815"/>
    <w:p w:rsidR="00080815" w:rsidRPr="00080815" w:rsidRDefault="00080815" w:rsidP="00080815">
      <w:bookmarkStart w:id="0" w:name="_GoBack"/>
      <w:bookmarkEnd w:id="0"/>
    </w:p>
    <w:p w:rsidR="00080815" w:rsidRPr="00080815" w:rsidRDefault="00080815" w:rsidP="0008081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717" w:rsidRDefault="007A4717" w:rsidP="002D7A5F">
      <w:r>
        <w:separator/>
      </w:r>
    </w:p>
  </w:endnote>
  <w:endnote w:type="continuationSeparator" w:id="0">
    <w:p w:rsidR="007A4717" w:rsidRDefault="007A4717" w:rsidP="002D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717" w:rsidRDefault="007A4717" w:rsidP="002D7A5F">
      <w:r>
        <w:separator/>
      </w:r>
    </w:p>
  </w:footnote>
  <w:footnote w:type="continuationSeparator" w:id="0">
    <w:p w:rsidR="007A4717" w:rsidRDefault="007A4717" w:rsidP="002D7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A5F" w:rsidRPr="002D7A5F" w:rsidRDefault="002D7A5F" w:rsidP="002D7A5F">
    <w:pPr>
      <w:pStyle w:val="Header"/>
    </w:pPr>
    <w:r w:rsidRPr="002D7A5F">
      <w:t>(Monday, June 19, 2006)]</w:t>
    </w:r>
  </w:p>
  <w:p w:rsidR="002D7A5F" w:rsidRPr="002D7A5F" w:rsidRDefault="002D7A5F" w:rsidP="002D7A5F">
    <w:pPr>
      <w:pStyle w:val="Header"/>
    </w:pPr>
    <w:r w:rsidRPr="002D7A5F">
      <w:t>[House]</w:t>
    </w:r>
  </w:p>
  <w:p w:rsidR="002D7A5F" w:rsidRDefault="002D7A5F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15"/>
    <w:rsid w:val="00080815"/>
    <w:rsid w:val="002D7A5F"/>
    <w:rsid w:val="00315E9B"/>
    <w:rsid w:val="007A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8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7A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A5F"/>
  </w:style>
  <w:style w:type="paragraph" w:styleId="Footer">
    <w:name w:val="footer"/>
    <w:basedOn w:val="Normal"/>
    <w:link w:val="FooterChar"/>
    <w:uiPriority w:val="99"/>
    <w:unhideWhenUsed/>
    <w:rsid w:val="002D7A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A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8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7A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A5F"/>
  </w:style>
  <w:style w:type="paragraph" w:styleId="Footer">
    <w:name w:val="footer"/>
    <w:basedOn w:val="Normal"/>
    <w:link w:val="FooterChar"/>
    <w:uiPriority w:val="99"/>
    <w:unhideWhenUsed/>
    <w:rsid w:val="002D7A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2014-11-13T19:16:00Z</dcterms:created>
  <dcterms:modified xsi:type="dcterms:W3CDTF">2014-11-13T19:16:00Z</dcterms:modified>
</cp:coreProperties>
</file>