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EB" w:rsidRPr="00DF56EB" w:rsidRDefault="00DF56EB" w:rsidP="00DF56EB">
      <w:r w:rsidRPr="00DF56EB">
        <w:t xml:space="preserve">Mr. Speaker, tomorrow the House will vote on legislation </w:t>
      </w:r>
    </w:p>
    <w:p w:rsidR="00DF56EB" w:rsidRPr="00DF56EB" w:rsidRDefault="00DF56EB" w:rsidP="00DF56EB">
      <w:proofErr w:type="gramStart"/>
      <w:r w:rsidRPr="00DF56EB">
        <w:t>to</w:t>
      </w:r>
      <w:proofErr w:type="gramEnd"/>
      <w:r w:rsidRPr="00DF56EB">
        <w:t xml:space="preserve"> set a path for the responsible redeployment of American troops from </w:t>
      </w:r>
    </w:p>
    <w:p w:rsidR="00DF56EB" w:rsidRPr="00DF56EB" w:rsidRDefault="00DF56EB" w:rsidP="00DF56EB">
      <w:r w:rsidRPr="00DF56EB">
        <w:t xml:space="preserve">Iraq. I will support this bill because it will end American involvement </w:t>
      </w:r>
      <w:bookmarkStart w:id="0" w:name="_GoBack"/>
      <w:bookmarkEnd w:id="0"/>
    </w:p>
    <w:p w:rsidR="00DF56EB" w:rsidRPr="00DF56EB" w:rsidRDefault="00DF56EB" w:rsidP="00DF56EB">
      <w:proofErr w:type="gramStart"/>
      <w:r w:rsidRPr="00DF56EB">
        <w:t>in</w:t>
      </w:r>
      <w:proofErr w:type="gramEnd"/>
      <w:r w:rsidRPr="00DF56EB">
        <w:t xml:space="preserve"> the Iraqi civil war and bring our troops safely home.</w:t>
      </w:r>
    </w:p>
    <w:p w:rsidR="00DF56EB" w:rsidRPr="00DF56EB" w:rsidRDefault="00DF56EB" w:rsidP="00DF56EB">
      <w:r w:rsidRPr="00DF56EB">
        <w:t xml:space="preserve">  This week marks the fourth anniversary of a war born in deceit and </w:t>
      </w:r>
    </w:p>
    <w:p w:rsidR="00DF56EB" w:rsidRPr="00DF56EB" w:rsidRDefault="00DF56EB" w:rsidP="00DF56EB">
      <w:proofErr w:type="gramStart"/>
      <w:r w:rsidRPr="00DF56EB">
        <w:t>prolonged</w:t>
      </w:r>
      <w:proofErr w:type="gramEnd"/>
      <w:r w:rsidRPr="00DF56EB">
        <w:t xml:space="preserve"> by mismanagement. I voted against the invasion in 2002; I </w:t>
      </w:r>
    </w:p>
    <w:p w:rsidR="00DF56EB" w:rsidRPr="00DF56EB" w:rsidRDefault="00DF56EB" w:rsidP="00DF56EB">
      <w:proofErr w:type="gramStart"/>
      <w:r w:rsidRPr="00DF56EB">
        <w:t>will</w:t>
      </w:r>
      <w:proofErr w:type="gramEnd"/>
      <w:r w:rsidRPr="00DF56EB">
        <w:t xml:space="preserve"> vote now to end this war by supporting the Iraq Accountability Act </w:t>
      </w:r>
    </w:p>
    <w:p w:rsidR="00DF56EB" w:rsidRPr="00DF56EB" w:rsidRDefault="00DF56EB" w:rsidP="00DF56EB">
      <w:proofErr w:type="gramStart"/>
      <w:r w:rsidRPr="00DF56EB">
        <w:t>with</w:t>
      </w:r>
      <w:proofErr w:type="gramEnd"/>
      <w:r w:rsidRPr="00DF56EB">
        <w:t xml:space="preserve"> its benchmarks and timetables for redeploying U.S. forces from </w:t>
      </w:r>
    </w:p>
    <w:p w:rsidR="00DF56EB" w:rsidRPr="00DF56EB" w:rsidRDefault="00DF56EB" w:rsidP="00DF56EB">
      <w:r w:rsidRPr="00DF56EB">
        <w:t>Iraq.</w:t>
      </w:r>
    </w:p>
    <w:p w:rsidR="00DF56EB" w:rsidRPr="00DF56EB" w:rsidRDefault="00DF56EB" w:rsidP="00DF56EB">
      <w:r w:rsidRPr="00DF56EB">
        <w:t xml:space="preserve">  For 4 years, previous Congresses neglected their oversight </w:t>
      </w:r>
    </w:p>
    <w:p w:rsidR="00DF56EB" w:rsidRPr="00DF56EB" w:rsidRDefault="00DF56EB" w:rsidP="00DF56EB">
      <w:proofErr w:type="gramStart"/>
      <w:r w:rsidRPr="00DF56EB">
        <w:t>responsibilities</w:t>
      </w:r>
      <w:proofErr w:type="gramEnd"/>
      <w:r w:rsidRPr="00DF56EB">
        <w:t xml:space="preserve"> while the administration made mistake after mistake. </w:t>
      </w:r>
    </w:p>
    <w:p w:rsidR="00DF56EB" w:rsidRPr="00DF56EB" w:rsidRDefault="00DF56EB" w:rsidP="00DF56EB">
      <w:r w:rsidRPr="00DF56EB">
        <w:t xml:space="preserve">The congressional majority failed to conduct thorough investigations, </w:t>
      </w:r>
    </w:p>
    <w:p w:rsidR="00DF56EB" w:rsidRPr="00DF56EB" w:rsidRDefault="00DF56EB" w:rsidP="00DF56EB">
      <w:proofErr w:type="gramStart"/>
      <w:r w:rsidRPr="00DF56EB">
        <w:t>demand</w:t>
      </w:r>
      <w:proofErr w:type="gramEnd"/>
      <w:r w:rsidRPr="00DF56EB">
        <w:t xml:space="preserve"> accountability, or offer policy alternatives. We have paid a </w:t>
      </w:r>
    </w:p>
    <w:p w:rsidR="00DF56EB" w:rsidRPr="00DF56EB" w:rsidRDefault="00DF56EB" w:rsidP="00DF56EB">
      <w:proofErr w:type="gramStart"/>
      <w:r w:rsidRPr="00DF56EB">
        <w:t>steep</w:t>
      </w:r>
      <w:proofErr w:type="gramEnd"/>
      <w:r w:rsidRPr="00DF56EB">
        <w:t xml:space="preserve"> price for that neglect, including the lives of more than 3,200 </w:t>
      </w:r>
    </w:p>
    <w:p w:rsidR="00DF56EB" w:rsidRPr="00DF56EB" w:rsidRDefault="00DF56EB" w:rsidP="00DF56EB">
      <w:r w:rsidRPr="00DF56EB">
        <w:t xml:space="preserve">American Armed Forces, with another 24,000 </w:t>
      </w:r>
      <w:proofErr w:type="gramStart"/>
      <w:r w:rsidRPr="00DF56EB">
        <w:t>wounded,</w:t>
      </w:r>
      <w:proofErr w:type="gramEnd"/>
      <w:r w:rsidRPr="00DF56EB">
        <w:t xml:space="preserve"> many critically.</w:t>
      </w:r>
    </w:p>
    <w:p w:rsidR="00DF56EB" w:rsidRPr="00DF56EB" w:rsidRDefault="00DF56EB" w:rsidP="00DF56EB">
      <w:r w:rsidRPr="00DF56EB">
        <w:t xml:space="preserve">  The new Congress is providing long overdue leadership, taking action </w:t>
      </w:r>
    </w:p>
    <w:p w:rsidR="00DF56EB" w:rsidRPr="00DF56EB" w:rsidRDefault="00DF56EB" w:rsidP="00DF56EB">
      <w:proofErr w:type="gramStart"/>
      <w:r w:rsidRPr="00DF56EB">
        <w:t>to</w:t>
      </w:r>
      <w:proofErr w:type="gramEnd"/>
      <w:r w:rsidRPr="00DF56EB">
        <w:t xml:space="preserve"> end U.S. involvement in a civil war with no end in sight. </w:t>
      </w:r>
    </w:p>
    <w:p w:rsidR="00DF56EB" w:rsidRPr="00DF56EB" w:rsidRDefault="00DF56EB" w:rsidP="00DF56EB">
      <w:r w:rsidRPr="00DF56EB">
        <w:t xml:space="preserve">Responsible military disengagement from Iraq is in the national </w:t>
      </w:r>
    </w:p>
    <w:p w:rsidR="00DF56EB" w:rsidRPr="00DF56EB" w:rsidRDefault="00DF56EB" w:rsidP="00DF56EB">
      <w:proofErr w:type="gramStart"/>
      <w:r w:rsidRPr="00DF56EB">
        <w:t>security</w:t>
      </w:r>
      <w:proofErr w:type="gramEnd"/>
      <w:r w:rsidRPr="00DF56EB">
        <w:t xml:space="preserve"> interests of the United States. There are no easy, cost-free </w:t>
      </w:r>
    </w:p>
    <w:p w:rsidR="00DF56EB" w:rsidRPr="00DF56EB" w:rsidRDefault="00DF56EB" w:rsidP="00DF56EB">
      <w:proofErr w:type="gramStart"/>
      <w:r w:rsidRPr="00DF56EB">
        <w:t>options</w:t>
      </w:r>
      <w:proofErr w:type="gramEnd"/>
      <w:r w:rsidRPr="00DF56EB">
        <w:t xml:space="preserve">. But our perpetual presence in Iraq has sapped our military </w:t>
      </w:r>
    </w:p>
    <w:p w:rsidR="00DF56EB" w:rsidRPr="00DF56EB" w:rsidRDefault="00DF56EB" w:rsidP="00DF56EB">
      <w:proofErr w:type="gramStart"/>
      <w:r w:rsidRPr="00DF56EB">
        <w:t>strength</w:t>
      </w:r>
      <w:proofErr w:type="gramEnd"/>
      <w:r w:rsidRPr="00DF56EB">
        <w:t xml:space="preserve">, undermined our credibility around the world, and limited our </w:t>
      </w:r>
    </w:p>
    <w:p w:rsidR="00DF56EB" w:rsidRPr="00DF56EB" w:rsidRDefault="00DF56EB" w:rsidP="00DF56EB">
      <w:proofErr w:type="gramStart"/>
      <w:r w:rsidRPr="00DF56EB">
        <w:t>investments</w:t>
      </w:r>
      <w:proofErr w:type="gramEnd"/>
      <w:r w:rsidRPr="00DF56EB">
        <w:t xml:space="preserve"> in domestic priorities like health care and education.</w:t>
      </w:r>
    </w:p>
    <w:p w:rsidR="00DF56EB" w:rsidRPr="00DF56EB" w:rsidRDefault="00DF56EB" w:rsidP="00DF56EB">
      <w:r w:rsidRPr="00DF56EB">
        <w:t xml:space="preserve">  This week, the House of Representatives has a choice: Either endorse </w:t>
      </w:r>
    </w:p>
    <w:p w:rsidR="00DF56EB" w:rsidRPr="00DF56EB" w:rsidRDefault="00DF56EB" w:rsidP="00DF56EB">
      <w:proofErr w:type="gramStart"/>
      <w:r w:rsidRPr="00DF56EB">
        <w:t>the</w:t>
      </w:r>
      <w:proofErr w:type="gramEnd"/>
      <w:r w:rsidRPr="00DF56EB">
        <w:t xml:space="preserve"> President's open-ended commitment, or adopt a plan that demands </w:t>
      </w:r>
    </w:p>
    <w:p w:rsidR="00DF56EB" w:rsidRPr="00DF56EB" w:rsidRDefault="00DF56EB" w:rsidP="00DF56EB">
      <w:proofErr w:type="gramStart"/>
      <w:r w:rsidRPr="00DF56EB">
        <w:t>accountability</w:t>
      </w:r>
      <w:proofErr w:type="gramEnd"/>
      <w:r w:rsidRPr="00DF56EB">
        <w:t xml:space="preserve">, sets a timeline for redeployment, and restores the </w:t>
      </w:r>
    </w:p>
    <w:p w:rsidR="00DF56EB" w:rsidRPr="00DF56EB" w:rsidRDefault="00DF56EB" w:rsidP="00DF56EB">
      <w:proofErr w:type="gramStart"/>
      <w:r w:rsidRPr="00DF56EB">
        <w:t>readiness</w:t>
      </w:r>
      <w:proofErr w:type="gramEnd"/>
      <w:r w:rsidRPr="00DF56EB">
        <w:t xml:space="preserve"> of our Armed Forces.</w:t>
      </w:r>
    </w:p>
    <w:p w:rsidR="00DF56EB" w:rsidRPr="00DF56EB" w:rsidRDefault="00DF56EB" w:rsidP="00DF56EB">
      <w:r w:rsidRPr="00DF56EB">
        <w:t xml:space="preserve">  The President's strategy of indefinite intervention is simply not </w:t>
      </w:r>
    </w:p>
    <w:p w:rsidR="00DF56EB" w:rsidRPr="00DF56EB" w:rsidRDefault="00DF56EB" w:rsidP="00DF56EB">
      <w:proofErr w:type="gramStart"/>
      <w:r w:rsidRPr="00DF56EB">
        <w:t>sustainable</w:t>
      </w:r>
      <w:proofErr w:type="gramEnd"/>
      <w:r w:rsidRPr="00DF56EB">
        <w:t xml:space="preserve">. The situation in Iraq has moved beyond our military's </w:t>
      </w:r>
    </w:p>
    <w:p w:rsidR="00DF56EB" w:rsidRPr="00DF56EB" w:rsidRDefault="00DF56EB" w:rsidP="00DF56EB">
      <w:proofErr w:type="gramStart"/>
      <w:r w:rsidRPr="00DF56EB">
        <w:t>ability</w:t>
      </w:r>
      <w:proofErr w:type="gramEnd"/>
      <w:r w:rsidRPr="00DF56EB">
        <w:t xml:space="preserve"> to shape events in a positive direction. Extending our presence </w:t>
      </w:r>
    </w:p>
    <w:p w:rsidR="00DF56EB" w:rsidRPr="00DF56EB" w:rsidRDefault="00DF56EB" w:rsidP="00DF56EB">
      <w:proofErr w:type="gramStart"/>
      <w:r w:rsidRPr="00DF56EB">
        <w:t>merely</w:t>
      </w:r>
      <w:proofErr w:type="gramEnd"/>
      <w:r w:rsidRPr="00DF56EB">
        <w:t xml:space="preserve"> delays our ability to recover the ground we have lost, our </w:t>
      </w:r>
    </w:p>
    <w:p w:rsidR="00DF56EB" w:rsidRPr="00DF56EB" w:rsidRDefault="00DF56EB" w:rsidP="00DF56EB">
      <w:proofErr w:type="gramStart"/>
      <w:r w:rsidRPr="00DF56EB">
        <w:t>diplomatic</w:t>
      </w:r>
      <w:proofErr w:type="gramEnd"/>
      <w:r w:rsidRPr="00DF56EB">
        <w:t xml:space="preserve"> initiative, our global reputation, and the broken state of </w:t>
      </w:r>
    </w:p>
    <w:p w:rsidR="00DF56EB" w:rsidRPr="00DF56EB" w:rsidRDefault="00DF56EB" w:rsidP="00DF56EB">
      <w:proofErr w:type="gramStart"/>
      <w:r w:rsidRPr="00DF56EB">
        <w:t>our</w:t>
      </w:r>
      <w:proofErr w:type="gramEnd"/>
      <w:r w:rsidRPr="00DF56EB">
        <w:t xml:space="preserve"> ground forces.</w:t>
      </w:r>
    </w:p>
    <w:p w:rsidR="00DF56EB" w:rsidRPr="00DF56EB" w:rsidRDefault="00DF56EB" w:rsidP="00DF56EB">
      <w:r w:rsidRPr="00DF56EB">
        <w:t xml:space="preserve">  The Iraq Accountability Act has three key components:</w:t>
      </w:r>
    </w:p>
    <w:p w:rsidR="00DF56EB" w:rsidRPr="00DF56EB" w:rsidRDefault="00DF56EB" w:rsidP="00DF56EB">
      <w:r w:rsidRPr="00DF56EB">
        <w:t xml:space="preserve">  First, it uses President Bush's own benchmarks to require the Iraqis </w:t>
      </w:r>
    </w:p>
    <w:p w:rsidR="00DF56EB" w:rsidRPr="00DF56EB" w:rsidRDefault="00DF56EB" w:rsidP="00DF56EB">
      <w:proofErr w:type="gramStart"/>
      <w:r w:rsidRPr="00DF56EB">
        <w:t>to</w:t>
      </w:r>
      <w:proofErr w:type="gramEnd"/>
      <w:r w:rsidRPr="00DF56EB">
        <w:t xml:space="preserve"> assume responsibility for their own security. If they meet those </w:t>
      </w:r>
    </w:p>
    <w:p w:rsidR="00DF56EB" w:rsidRPr="00DF56EB" w:rsidRDefault="00DF56EB" w:rsidP="00DF56EB">
      <w:proofErr w:type="gramStart"/>
      <w:r w:rsidRPr="00DF56EB">
        <w:t>benchmarks</w:t>
      </w:r>
      <w:proofErr w:type="gramEnd"/>
      <w:r w:rsidRPr="00DF56EB">
        <w:t xml:space="preserve">, all American forces would leave Iraq by the summer of 2008. </w:t>
      </w:r>
    </w:p>
    <w:p w:rsidR="00DF56EB" w:rsidRPr="00DF56EB" w:rsidRDefault="00DF56EB" w:rsidP="00DF56EB">
      <w:r w:rsidRPr="00DF56EB">
        <w:t xml:space="preserve">If they do not, American forces will leave as early as the end of this </w:t>
      </w:r>
    </w:p>
    <w:p w:rsidR="00DF56EB" w:rsidRPr="00DF56EB" w:rsidRDefault="00DF56EB" w:rsidP="00DF56EB">
      <w:proofErr w:type="gramStart"/>
      <w:r w:rsidRPr="00DF56EB">
        <w:t>year</w:t>
      </w:r>
      <w:proofErr w:type="gramEnd"/>
      <w:r w:rsidRPr="00DF56EB">
        <w:t>.</w:t>
      </w:r>
    </w:p>
    <w:p w:rsidR="00DF56EB" w:rsidRPr="00DF56EB" w:rsidRDefault="00DF56EB" w:rsidP="00DF56EB">
      <w:r w:rsidRPr="00DF56EB">
        <w:t xml:space="preserve">  Second, the bill supports our Armed Forces by requiring the President </w:t>
      </w:r>
    </w:p>
    <w:p w:rsidR="00DF56EB" w:rsidRPr="00DF56EB" w:rsidRDefault="00DF56EB" w:rsidP="00DF56EB">
      <w:proofErr w:type="gramStart"/>
      <w:r w:rsidRPr="00DF56EB">
        <w:t>to</w:t>
      </w:r>
      <w:proofErr w:type="gramEnd"/>
      <w:r w:rsidRPr="00DF56EB">
        <w:t xml:space="preserve"> certify that any troops deployed to Iraq are fully and properly </w:t>
      </w:r>
    </w:p>
    <w:p w:rsidR="00DF56EB" w:rsidRPr="00DF56EB" w:rsidRDefault="00DF56EB" w:rsidP="00DF56EB">
      <w:proofErr w:type="gramStart"/>
      <w:r w:rsidRPr="00DF56EB">
        <w:t>equipped</w:t>
      </w:r>
      <w:proofErr w:type="gramEnd"/>
      <w:r w:rsidRPr="00DF56EB">
        <w:t xml:space="preserve">, and that their deployment follows Department of Defense </w:t>
      </w:r>
    </w:p>
    <w:p w:rsidR="00DF56EB" w:rsidRPr="00DF56EB" w:rsidRDefault="00DF56EB" w:rsidP="00DF56EB">
      <w:proofErr w:type="gramStart"/>
      <w:r w:rsidRPr="00DF56EB">
        <w:t>standards</w:t>
      </w:r>
      <w:proofErr w:type="gramEnd"/>
      <w:r w:rsidRPr="00DF56EB">
        <w:t xml:space="preserve"> for readiness and rest between deployments.</w:t>
      </w:r>
    </w:p>
    <w:p w:rsidR="00DF56EB" w:rsidRPr="00DF56EB" w:rsidRDefault="00DF56EB" w:rsidP="00DF56EB">
      <w:r w:rsidRPr="00DF56EB">
        <w:t xml:space="preserve">  Third, it provides funds needed to ensure that returning troops and </w:t>
      </w:r>
    </w:p>
    <w:p w:rsidR="00DF56EB" w:rsidRPr="00DF56EB" w:rsidRDefault="00DF56EB" w:rsidP="00DF56EB">
      <w:proofErr w:type="gramStart"/>
      <w:r w:rsidRPr="00DF56EB">
        <w:t>veterans</w:t>
      </w:r>
      <w:proofErr w:type="gramEnd"/>
      <w:r w:rsidRPr="00DF56EB">
        <w:t xml:space="preserve"> receive the best possible health care and other services they </w:t>
      </w:r>
    </w:p>
    <w:p w:rsidR="00DF56EB" w:rsidRPr="00DF56EB" w:rsidRDefault="00DF56EB" w:rsidP="00DF56EB">
      <w:proofErr w:type="gramStart"/>
      <w:r w:rsidRPr="00DF56EB">
        <w:t>deserve</w:t>
      </w:r>
      <w:proofErr w:type="gramEnd"/>
      <w:r w:rsidRPr="00DF56EB">
        <w:t>.</w:t>
      </w:r>
    </w:p>
    <w:p w:rsidR="00DF56EB" w:rsidRPr="00DF56EB" w:rsidRDefault="00DF56EB" w:rsidP="00DF56EB">
      <w:r w:rsidRPr="00DF56EB">
        <w:t xml:space="preserve">  The American people expect us to say where we stand on the war in </w:t>
      </w:r>
    </w:p>
    <w:p w:rsidR="00DF56EB" w:rsidRPr="00DF56EB" w:rsidRDefault="00DF56EB" w:rsidP="00DF56EB">
      <w:r w:rsidRPr="00DF56EB">
        <w:t xml:space="preserve">Iraq. By supporting the Iraq Accountability Act we are voting to use </w:t>
      </w:r>
    </w:p>
    <w:p w:rsidR="00DF56EB" w:rsidRPr="00DF56EB" w:rsidRDefault="00DF56EB" w:rsidP="00DF56EB">
      <w:proofErr w:type="gramStart"/>
      <w:r w:rsidRPr="00DF56EB">
        <w:lastRenderedPageBreak/>
        <w:t>the</w:t>
      </w:r>
      <w:proofErr w:type="gramEnd"/>
      <w:r w:rsidRPr="00DF56EB">
        <w:t xml:space="preserve"> long-neglected powers of Congress to bring U.S. involvement in the </w:t>
      </w:r>
    </w:p>
    <w:p w:rsidR="00DF56EB" w:rsidRPr="00DF56EB" w:rsidRDefault="00DF56EB" w:rsidP="00DF56EB">
      <w:proofErr w:type="gramStart"/>
      <w:r w:rsidRPr="00DF56EB">
        <w:t>Iraqi civil war to an end.</w:t>
      </w:r>
      <w:proofErr w:type="gramEnd"/>
      <w:r w:rsidRPr="00DF56EB">
        <w:t xml:space="preserve"> I urge, Mr. Speaker, I urge my colleagues to </w:t>
      </w:r>
    </w:p>
    <w:p w:rsidR="00DF56EB" w:rsidRPr="00DF56EB" w:rsidRDefault="00DF56EB" w:rsidP="00DF56EB">
      <w:proofErr w:type="gramStart"/>
      <w:r w:rsidRPr="00DF56EB">
        <w:t>support</w:t>
      </w:r>
      <w:proofErr w:type="gramEnd"/>
      <w:r w:rsidRPr="00DF56EB">
        <w:t xml:space="preserve"> the Iraq Accountability Act when it comes to the floor </w:t>
      </w:r>
    </w:p>
    <w:p w:rsidR="00DF56EB" w:rsidRPr="00DF56EB" w:rsidRDefault="00DF56EB" w:rsidP="00DF56EB">
      <w:proofErr w:type="gramStart"/>
      <w:r w:rsidRPr="00DF56EB">
        <w:t>tomorrow</w:t>
      </w:r>
      <w:proofErr w:type="gramEnd"/>
      <w:r w:rsidRPr="00DF56EB">
        <w:t>.</w:t>
      </w:r>
    </w:p>
    <w:p w:rsidR="00DF56EB" w:rsidRPr="00DF56EB" w:rsidRDefault="00DF56EB" w:rsidP="00DF56EB"/>
    <w:p w:rsidR="00DF56EB" w:rsidRPr="00DF56EB" w:rsidRDefault="00DF56EB" w:rsidP="00DF56EB"/>
    <w:p w:rsidR="00DF56EB" w:rsidRPr="00DF56EB" w:rsidRDefault="00DF56EB" w:rsidP="00DF56E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C0" w:rsidRDefault="005A66C0" w:rsidP="00287CF4">
      <w:r>
        <w:separator/>
      </w:r>
    </w:p>
  </w:endnote>
  <w:endnote w:type="continuationSeparator" w:id="0">
    <w:p w:rsidR="005A66C0" w:rsidRDefault="005A66C0" w:rsidP="0028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C0" w:rsidRDefault="005A66C0" w:rsidP="00287CF4">
      <w:r>
        <w:separator/>
      </w:r>
    </w:p>
  </w:footnote>
  <w:footnote w:type="continuationSeparator" w:id="0">
    <w:p w:rsidR="005A66C0" w:rsidRDefault="005A66C0" w:rsidP="00287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CF4" w:rsidRPr="00287CF4" w:rsidRDefault="00287CF4" w:rsidP="00287CF4">
    <w:pPr>
      <w:pStyle w:val="Header"/>
    </w:pPr>
    <w:r w:rsidRPr="00287CF4">
      <w:t>(Thursday, March 22, 2007)]</w:t>
    </w:r>
  </w:p>
  <w:p w:rsidR="00287CF4" w:rsidRPr="00287CF4" w:rsidRDefault="00287CF4" w:rsidP="00287CF4">
    <w:pPr>
      <w:pStyle w:val="Header"/>
    </w:pPr>
    <w:r w:rsidRPr="00287CF4">
      <w:t>[House]</w:t>
    </w:r>
  </w:p>
  <w:p w:rsidR="00287CF4" w:rsidRDefault="00287CF4">
    <w:pPr>
      <w:pStyle w:val="Header"/>
    </w:pPr>
    <w:r>
      <w:t>Allen from Maine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EB"/>
    <w:rsid w:val="00287CF4"/>
    <w:rsid w:val="00315E9B"/>
    <w:rsid w:val="005A66C0"/>
    <w:rsid w:val="00D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CF4"/>
  </w:style>
  <w:style w:type="paragraph" w:styleId="Footer">
    <w:name w:val="footer"/>
    <w:basedOn w:val="Normal"/>
    <w:link w:val="FooterChar"/>
    <w:uiPriority w:val="99"/>
    <w:unhideWhenUsed/>
    <w:rsid w:val="00287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C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CF4"/>
  </w:style>
  <w:style w:type="paragraph" w:styleId="Footer">
    <w:name w:val="footer"/>
    <w:basedOn w:val="Normal"/>
    <w:link w:val="FooterChar"/>
    <w:uiPriority w:val="99"/>
    <w:unhideWhenUsed/>
    <w:rsid w:val="00287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2014-11-13T19:28:00Z</dcterms:created>
  <dcterms:modified xsi:type="dcterms:W3CDTF">2014-11-13T19:28:00Z</dcterms:modified>
</cp:coreProperties>
</file>