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09E" w:rsidRPr="0082609E" w:rsidRDefault="0082609E" w:rsidP="0082609E">
      <w:r w:rsidRPr="0082609E">
        <w:t xml:space="preserve">Mr. Speaker, last week, the President called for an </w:t>
      </w:r>
    </w:p>
    <w:p w:rsidR="0082609E" w:rsidRPr="0082609E" w:rsidRDefault="0082609E" w:rsidP="0082609E">
      <w:proofErr w:type="gramStart"/>
      <w:r w:rsidRPr="0082609E">
        <w:t>enduring</w:t>
      </w:r>
      <w:proofErr w:type="gramEnd"/>
      <w:r w:rsidRPr="0082609E">
        <w:t xml:space="preserve"> relationship with Iraq, a relationship that extends beyond his </w:t>
      </w:r>
    </w:p>
    <w:p w:rsidR="0082609E" w:rsidRPr="0082609E" w:rsidRDefault="0082609E" w:rsidP="0082609E">
      <w:proofErr w:type="gramStart"/>
      <w:r w:rsidRPr="0082609E">
        <w:t>administration</w:t>
      </w:r>
      <w:proofErr w:type="gramEnd"/>
      <w:r w:rsidRPr="0082609E">
        <w:t xml:space="preserve">. He did not tell us exactly how long this would last, </w:t>
      </w:r>
    </w:p>
    <w:p w:rsidR="0082609E" w:rsidRPr="0082609E" w:rsidRDefault="0082609E" w:rsidP="0082609E">
      <w:proofErr w:type="gramStart"/>
      <w:r w:rsidRPr="0082609E">
        <w:t>but</w:t>
      </w:r>
      <w:proofErr w:type="gramEnd"/>
      <w:r w:rsidRPr="0082609E">
        <w:t xml:space="preserve"> we have to have a good idea, because the White House and the </w:t>
      </w:r>
    </w:p>
    <w:p w:rsidR="0082609E" w:rsidRPr="0082609E" w:rsidRDefault="0082609E" w:rsidP="0082609E">
      <w:r w:rsidRPr="0082609E">
        <w:t xml:space="preserve">Secretary of Defense have said that our involvement on the Korean </w:t>
      </w:r>
    </w:p>
    <w:p w:rsidR="0082609E" w:rsidRPr="0082609E" w:rsidRDefault="0082609E" w:rsidP="0082609E">
      <w:proofErr w:type="gramStart"/>
      <w:r w:rsidRPr="0082609E">
        <w:t>peninsula</w:t>
      </w:r>
      <w:proofErr w:type="gramEnd"/>
      <w:r w:rsidRPr="0082609E">
        <w:t xml:space="preserve"> should be the model for Iraq. That would mean they are </w:t>
      </w:r>
    </w:p>
    <w:p w:rsidR="0082609E" w:rsidRPr="0082609E" w:rsidRDefault="0082609E" w:rsidP="0082609E">
      <w:proofErr w:type="gramStart"/>
      <w:r w:rsidRPr="0082609E">
        <w:t>planning</w:t>
      </w:r>
      <w:proofErr w:type="gramEnd"/>
      <w:r w:rsidRPr="0082609E">
        <w:t xml:space="preserve"> to occupy Iraq for 50 years or more.</w:t>
      </w:r>
    </w:p>
    <w:p w:rsidR="0082609E" w:rsidRPr="0082609E" w:rsidRDefault="0082609E" w:rsidP="0082609E">
      <w:r w:rsidRPr="0082609E">
        <w:t xml:space="preserve">  Consider what this means: A lame duck administration is committing </w:t>
      </w:r>
    </w:p>
    <w:p w:rsidR="0082609E" w:rsidRPr="0082609E" w:rsidRDefault="0082609E" w:rsidP="0082609E">
      <w:proofErr w:type="gramStart"/>
      <w:r w:rsidRPr="0082609E">
        <w:t>the</w:t>
      </w:r>
      <w:proofErr w:type="gramEnd"/>
      <w:r w:rsidRPr="0082609E">
        <w:t xml:space="preserve"> United States to decades of occupation that will cost trillions of </w:t>
      </w:r>
    </w:p>
    <w:p w:rsidR="0082609E" w:rsidRPr="0082609E" w:rsidRDefault="0082609E" w:rsidP="0082609E">
      <w:proofErr w:type="gramStart"/>
      <w:r w:rsidRPr="0082609E">
        <w:t>dollars</w:t>
      </w:r>
      <w:proofErr w:type="gramEnd"/>
      <w:r w:rsidRPr="0082609E">
        <w:t xml:space="preserve"> and result in the deaths of countless American troops and Iraqi </w:t>
      </w:r>
    </w:p>
    <w:p w:rsidR="0082609E" w:rsidRPr="0082609E" w:rsidRDefault="0082609E" w:rsidP="0082609E">
      <w:proofErr w:type="gramStart"/>
      <w:r w:rsidRPr="0082609E">
        <w:t>civilians</w:t>
      </w:r>
      <w:proofErr w:type="gramEnd"/>
      <w:r w:rsidRPr="0082609E">
        <w:t>. This is simply, simply, intolerable.</w:t>
      </w:r>
    </w:p>
    <w:p w:rsidR="0082609E" w:rsidRPr="0082609E" w:rsidRDefault="0082609E" w:rsidP="0082609E">
      <w:r w:rsidRPr="0082609E">
        <w:t xml:space="preserve">  We were also told last week that the next </w:t>
      </w:r>
      <w:proofErr w:type="spellStart"/>
      <w:r w:rsidRPr="0082609E">
        <w:t>Petraeus</w:t>
      </w:r>
      <w:proofErr w:type="spellEnd"/>
      <w:r w:rsidRPr="0082609E">
        <w:t xml:space="preserve"> report will come </w:t>
      </w:r>
    </w:p>
    <w:p w:rsidR="0082609E" w:rsidRPr="0082609E" w:rsidRDefault="0082609E" w:rsidP="0082609E">
      <w:proofErr w:type="gramStart"/>
      <w:r w:rsidRPr="0082609E">
        <w:t>in</w:t>
      </w:r>
      <w:proofErr w:type="gramEnd"/>
      <w:r w:rsidRPr="0082609E">
        <w:t xml:space="preserve"> this coming March and we must wait for that report before we act. </w:t>
      </w:r>
    </w:p>
    <w:p w:rsidR="0082609E" w:rsidRPr="0082609E" w:rsidRDefault="0082609E" w:rsidP="0082609E">
      <w:r w:rsidRPr="0082609E">
        <w:t xml:space="preserve">But we can't sit around and we can't wait. We can't wait for another </w:t>
      </w:r>
    </w:p>
    <w:p w:rsidR="0082609E" w:rsidRPr="0082609E" w:rsidRDefault="0082609E" w:rsidP="0082609E">
      <w:proofErr w:type="spellStart"/>
      <w:r w:rsidRPr="0082609E">
        <w:t>Petraeus</w:t>
      </w:r>
      <w:proofErr w:type="spellEnd"/>
      <w:r w:rsidRPr="0082609E">
        <w:t xml:space="preserve"> report; we can't sit around and wait for another Crocker </w:t>
      </w:r>
    </w:p>
    <w:p w:rsidR="0082609E" w:rsidRPr="0082609E" w:rsidRDefault="0082609E" w:rsidP="0082609E">
      <w:proofErr w:type="gramStart"/>
      <w:r w:rsidRPr="0082609E">
        <w:t>report</w:t>
      </w:r>
      <w:proofErr w:type="gramEnd"/>
      <w:r w:rsidRPr="0082609E">
        <w:t xml:space="preserve">, because we are fiddling while Iraq burns. We have already had a </w:t>
      </w:r>
    </w:p>
    <w:p w:rsidR="0082609E" w:rsidRPr="0082609E" w:rsidRDefault="0082609E" w:rsidP="0082609E">
      <w:r w:rsidRPr="0082609E">
        <w:t>4\1/2\-year sugar-coated spin and TV show from the Oval Office.</w:t>
      </w:r>
    </w:p>
    <w:p w:rsidR="0082609E" w:rsidRPr="0082609E" w:rsidRDefault="0082609E" w:rsidP="0082609E">
      <w:r w:rsidRPr="0082609E">
        <w:t xml:space="preserve">  Mr. Speaker, enough is enough. The occupation is damaging America </w:t>
      </w:r>
    </w:p>
    <w:p w:rsidR="0082609E" w:rsidRPr="0082609E" w:rsidRDefault="0082609E" w:rsidP="0082609E">
      <w:proofErr w:type="gramStart"/>
      <w:r w:rsidRPr="0082609E">
        <w:t>morally</w:t>
      </w:r>
      <w:proofErr w:type="gramEnd"/>
      <w:r w:rsidRPr="0082609E">
        <w:t xml:space="preserve">, politically and economically, and it must end. The Congress </w:t>
      </w:r>
    </w:p>
    <w:p w:rsidR="0082609E" w:rsidRPr="0082609E" w:rsidRDefault="0082609E" w:rsidP="0082609E">
      <w:proofErr w:type="gramStart"/>
      <w:r w:rsidRPr="0082609E">
        <w:t>has</w:t>
      </w:r>
      <w:proofErr w:type="gramEnd"/>
      <w:r w:rsidRPr="0082609E">
        <w:t xml:space="preserve"> the constitutional power and the Congress has the responsibility to </w:t>
      </w:r>
    </w:p>
    <w:p w:rsidR="0082609E" w:rsidRPr="0082609E" w:rsidRDefault="0082609E" w:rsidP="0082609E">
      <w:proofErr w:type="gramStart"/>
      <w:r w:rsidRPr="0082609E">
        <w:t>end</w:t>
      </w:r>
      <w:proofErr w:type="gramEnd"/>
      <w:r w:rsidRPr="0082609E">
        <w:t xml:space="preserve"> it.</w:t>
      </w:r>
    </w:p>
    <w:p w:rsidR="0082609E" w:rsidRPr="0082609E" w:rsidRDefault="0082609E" w:rsidP="0082609E">
      <w:r w:rsidRPr="0082609E">
        <w:t xml:space="preserve">  It is time to take bold action. It is time to use our power, our </w:t>
      </w:r>
    </w:p>
    <w:p w:rsidR="0082609E" w:rsidRPr="0082609E" w:rsidRDefault="0082609E" w:rsidP="0082609E">
      <w:proofErr w:type="gramStart"/>
      <w:r w:rsidRPr="0082609E">
        <w:t>power</w:t>
      </w:r>
      <w:proofErr w:type="gramEnd"/>
      <w:r w:rsidRPr="0082609E">
        <w:t xml:space="preserve"> of the purse, to bring our brave troops home. We must pass a bill </w:t>
      </w:r>
    </w:p>
    <w:p w:rsidR="0082609E" w:rsidRPr="0082609E" w:rsidRDefault="0082609E" w:rsidP="0082609E">
      <w:proofErr w:type="gramStart"/>
      <w:r w:rsidRPr="0082609E">
        <w:t>requiring</w:t>
      </w:r>
      <w:proofErr w:type="gramEnd"/>
      <w:r w:rsidRPr="0082609E">
        <w:t xml:space="preserve"> that all war spending be used for one purpose and one purpose </w:t>
      </w:r>
    </w:p>
    <w:p w:rsidR="0082609E" w:rsidRPr="0082609E" w:rsidRDefault="0082609E" w:rsidP="0082609E">
      <w:proofErr w:type="gramStart"/>
      <w:r w:rsidRPr="0082609E">
        <w:t>only</w:t>
      </w:r>
      <w:proofErr w:type="gramEnd"/>
      <w:r w:rsidRPr="0082609E">
        <w:t xml:space="preserve">, to fully fund the safe, orderly and responsible withdrawal of </w:t>
      </w:r>
    </w:p>
    <w:p w:rsidR="0082609E" w:rsidRPr="0082609E" w:rsidRDefault="0082609E" w:rsidP="0082609E">
      <w:proofErr w:type="gramStart"/>
      <w:r w:rsidRPr="0082609E">
        <w:t>American troops and military contractors.</w:t>
      </w:r>
      <w:proofErr w:type="gramEnd"/>
      <w:r w:rsidRPr="0082609E">
        <w:t xml:space="preserve"> Commanders on the ground </w:t>
      </w:r>
    </w:p>
    <w:p w:rsidR="0082609E" w:rsidRPr="0082609E" w:rsidRDefault="0082609E" w:rsidP="0082609E">
      <w:proofErr w:type="gramStart"/>
      <w:r w:rsidRPr="0082609E">
        <w:t>would</w:t>
      </w:r>
      <w:proofErr w:type="gramEnd"/>
      <w:r w:rsidRPr="0082609E">
        <w:t xml:space="preserve"> be given what they need to ensure the safe redeployment of all </w:t>
      </w:r>
    </w:p>
    <w:p w:rsidR="0082609E" w:rsidRPr="0082609E" w:rsidRDefault="0082609E" w:rsidP="0082609E">
      <w:proofErr w:type="gramStart"/>
      <w:r w:rsidRPr="0082609E">
        <w:t>troops</w:t>
      </w:r>
      <w:proofErr w:type="gramEnd"/>
      <w:r w:rsidRPr="0082609E">
        <w:t xml:space="preserve">. The bill should also set firm and doable dates for the start </w:t>
      </w:r>
    </w:p>
    <w:p w:rsidR="0082609E" w:rsidRPr="0082609E" w:rsidRDefault="0082609E" w:rsidP="0082609E">
      <w:proofErr w:type="gramStart"/>
      <w:r w:rsidRPr="0082609E">
        <w:t>and</w:t>
      </w:r>
      <w:proofErr w:type="gramEnd"/>
      <w:r w:rsidRPr="0082609E">
        <w:t xml:space="preserve"> the end of the withdrawal.</w:t>
      </w:r>
    </w:p>
    <w:p w:rsidR="0082609E" w:rsidRPr="0082609E" w:rsidRDefault="0082609E" w:rsidP="0082609E">
      <w:r w:rsidRPr="0082609E">
        <w:t xml:space="preserve">  We can then help the Iraqis by replacing military action that isn't </w:t>
      </w:r>
    </w:p>
    <w:p w:rsidR="0082609E" w:rsidRPr="0082609E" w:rsidRDefault="0082609E" w:rsidP="0082609E">
      <w:proofErr w:type="gramStart"/>
      <w:r w:rsidRPr="0082609E">
        <w:t>working</w:t>
      </w:r>
      <w:proofErr w:type="gramEnd"/>
      <w:r w:rsidRPr="0082609E">
        <w:t xml:space="preserve"> with the strong regional and international diplomatic efforts </w:t>
      </w:r>
    </w:p>
    <w:p w:rsidR="0082609E" w:rsidRPr="0082609E" w:rsidRDefault="0082609E" w:rsidP="0082609E">
      <w:proofErr w:type="gramStart"/>
      <w:r w:rsidRPr="0082609E">
        <w:t>that</w:t>
      </w:r>
      <w:proofErr w:type="gramEnd"/>
      <w:r w:rsidRPr="0082609E">
        <w:t xml:space="preserve"> can work, work to bring about reconciliation and reconstruction to </w:t>
      </w:r>
    </w:p>
    <w:p w:rsidR="0082609E" w:rsidRPr="0082609E" w:rsidRDefault="0082609E" w:rsidP="0082609E">
      <w:r w:rsidRPr="0082609E">
        <w:t>Iraq.</w:t>
      </w:r>
    </w:p>
    <w:p w:rsidR="0082609E" w:rsidRPr="0082609E" w:rsidRDefault="0082609E" w:rsidP="0082609E">
      <w:r w:rsidRPr="0082609E">
        <w:t xml:space="preserve">  By using our power of the purse, the Congress can set the political </w:t>
      </w:r>
    </w:p>
    <w:p w:rsidR="0082609E" w:rsidRPr="0082609E" w:rsidRDefault="0082609E" w:rsidP="0082609E">
      <w:proofErr w:type="gramStart"/>
      <w:r w:rsidRPr="0082609E">
        <w:t>agenda</w:t>
      </w:r>
      <w:proofErr w:type="gramEnd"/>
      <w:r w:rsidRPr="0082609E">
        <w:t xml:space="preserve">. We can build political momentum for withdrawal by offering the </w:t>
      </w:r>
    </w:p>
    <w:p w:rsidR="0082609E" w:rsidRPr="0082609E" w:rsidRDefault="0082609E" w:rsidP="0082609E">
      <w:r w:rsidRPr="0082609E">
        <w:t xml:space="preserve">American people a clear and easily understood plan for ending our </w:t>
      </w:r>
    </w:p>
    <w:p w:rsidR="0082609E" w:rsidRPr="0082609E" w:rsidRDefault="0082609E" w:rsidP="0082609E">
      <w:proofErr w:type="gramStart"/>
      <w:r w:rsidRPr="0082609E">
        <w:t>involvement</w:t>
      </w:r>
      <w:proofErr w:type="gramEnd"/>
      <w:r w:rsidRPr="0082609E">
        <w:t xml:space="preserve"> in Iraq. And we can change the terms of the debate from the </w:t>
      </w:r>
    </w:p>
    <w:p w:rsidR="0082609E" w:rsidRPr="0082609E" w:rsidRDefault="0082609E" w:rsidP="00647EA8">
      <w:proofErr w:type="gramStart"/>
      <w:r w:rsidRPr="0082609E">
        <w:t>narrow</w:t>
      </w:r>
      <w:proofErr w:type="gramEnd"/>
      <w:r w:rsidRPr="0082609E">
        <w:t xml:space="preserve"> to </w:t>
      </w:r>
    </w:p>
    <w:p w:rsidR="0082609E" w:rsidRPr="0082609E" w:rsidRDefault="0082609E" w:rsidP="0082609E">
      <w:r w:rsidRPr="0082609E">
        <w:t xml:space="preserve">  If we use our constitutional power of the purse, the administration </w:t>
      </w:r>
    </w:p>
    <w:p w:rsidR="0082609E" w:rsidRPr="0082609E" w:rsidRDefault="0082609E" w:rsidP="0082609E">
      <w:proofErr w:type="gramStart"/>
      <w:r w:rsidRPr="0082609E">
        <w:t>would</w:t>
      </w:r>
      <w:proofErr w:type="gramEnd"/>
      <w:r w:rsidRPr="0082609E">
        <w:t xml:space="preserve"> surely attack us. They would say we are cutting off funding for </w:t>
      </w:r>
    </w:p>
    <w:p w:rsidR="0082609E" w:rsidRPr="0082609E" w:rsidRDefault="0082609E" w:rsidP="0082609E">
      <w:proofErr w:type="gramStart"/>
      <w:r w:rsidRPr="0082609E">
        <w:t>the</w:t>
      </w:r>
      <w:proofErr w:type="gramEnd"/>
      <w:r w:rsidRPr="0082609E">
        <w:t xml:space="preserve"> troops. But that would be false. The troops would get every single </w:t>
      </w:r>
    </w:p>
    <w:p w:rsidR="0082609E" w:rsidRPr="0082609E" w:rsidRDefault="0082609E" w:rsidP="0082609E">
      <w:proofErr w:type="gramStart"/>
      <w:r w:rsidRPr="0082609E">
        <w:t>last</w:t>
      </w:r>
      <w:proofErr w:type="gramEnd"/>
      <w:r w:rsidRPr="0082609E">
        <w:t xml:space="preserve"> dollar they need to come home to their families, come home safe </w:t>
      </w:r>
    </w:p>
    <w:p w:rsidR="0082609E" w:rsidRPr="0082609E" w:rsidRDefault="0082609E" w:rsidP="0082609E">
      <w:proofErr w:type="gramStart"/>
      <w:r w:rsidRPr="0082609E">
        <w:t>and</w:t>
      </w:r>
      <w:proofErr w:type="gramEnd"/>
      <w:r w:rsidRPr="0082609E">
        <w:t xml:space="preserve"> come home sound.</w:t>
      </w:r>
    </w:p>
    <w:p w:rsidR="0082609E" w:rsidRPr="0082609E" w:rsidRDefault="0082609E" w:rsidP="0082609E">
      <w:r w:rsidRPr="0082609E">
        <w:t xml:space="preserve">  To those who might have objections to this plan, I would say, is </w:t>
      </w:r>
    </w:p>
    <w:p w:rsidR="0082609E" w:rsidRPr="0082609E" w:rsidRDefault="0082609E" w:rsidP="0082609E">
      <w:proofErr w:type="gramStart"/>
      <w:r w:rsidRPr="0082609E">
        <w:t>there</w:t>
      </w:r>
      <w:proofErr w:type="gramEnd"/>
      <w:r w:rsidRPr="0082609E">
        <w:t xml:space="preserve"> a better way to end the occupation once and for all? I think the </w:t>
      </w:r>
    </w:p>
    <w:p w:rsidR="0082609E" w:rsidRPr="0082609E" w:rsidRDefault="0082609E" w:rsidP="0082609E">
      <w:proofErr w:type="gramStart"/>
      <w:r w:rsidRPr="0082609E">
        <w:t>answer</w:t>
      </w:r>
      <w:proofErr w:type="gramEnd"/>
      <w:r w:rsidRPr="0082609E">
        <w:t xml:space="preserve"> is no, there is none.</w:t>
      </w:r>
    </w:p>
    <w:p w:rsidR="0082609E" w:rsidRPr="0082609E" w:rsidRDefault="0082609E" w:rsidP="0082609E">
      <w:r w:rsidRPr="0082609E">
        <w:t xml:space="preserve">  I ask all of my colleagues on both sides of the aisle to join me. Do </w:t>
      </w:r>
    </w:p>
    <w:p w:rsidR="0082609E" w:rsidRPr="0082609E" w:rsidRDefault="0082609E" w:rsidP="0082609E">
      <w:proofErr w:type="gramStart"/>
      <w:r w:rsidRPr="0082609E">
        <w:lastRenderedPageBreak/>
        <w:t>what</w:t>
      </w:r>
      <w:proofErr w:type="gramEnd"/>
      <w:r w:rsidRPr="0082609E">
        <w:t xml:space="preserve"> the American people sent us here to do: End the occupation of </w:t>
      </w:r>
    </w:p>
    <w:p w:rsidR="0082609E" w:rsidRPr="0082609E" w:rsidRDefault="0082609E" w:rsidP="0082609E">
      <w:r w:rsidRPr="0082609E">
        <w:t>Iraq, and end it now</w:t>
      </w:r>
    </w:p>
    <w:p w:rsidR="0082609E" w:rsidRPr="0082609E" w:rsidRDefault="0082609E" w:rsidP="0082609E"/>
    <w:p w:rsidR="0082609E" w:rsidRPr="0082609E" w:rsidRDefault="0082609E" w:rsidP="0082609E">
      <w:bookmarkStart w:id="0" w:name="_GoBack"/>
      <w:bookmarkEnd w:id="0"/>
    </w:p>
    <w:p w:rsidR="0082609E" w:rsidRPr="0082609E" w:rsidRDefault="0082609E" w:rsidP="0082609E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433" w:rsidRDefault="006B1433" w:rsidP="00647EA8">
      <w:r>
        <w:separator/>
      </w:r>
    </w:p>
  </w:endnote>
  <w:endnote w:type="continuationSeparator" w:id="0">
    <w:p w:rsidR="006B1433" w:rsidRDefault="006B1433" w:rsidP="00647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433" w:rsidRDefault="006B1433" w:rsidP="00647EA8">
      <w:r>
        <w:separator/>
      </w:r>
    </w:p>
  </w:footnote>
  <w:footnote w:type="continuationSeparator" w:id="0">
    <w:p w:rsidR="006B1433" w:rsidRDefault="006B1433" w:rsidP="00647E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EA8" w:rsidRPr="00647EA8" w:rsidRDefault="00647EA8" w:rsidP="00647EA8">
    <w:pPr>
      <w:pStyle w:val="Header"/>
    </w:pPr>
    <w:r w:rsidRPr="00647EA8">
      <w:t>(Monday, September 17, 2007)]</w:t>
    </w:r>
  </w:p>
  <w:p w:rsidR="00647EA8" w:rsidRPr="00647EA8" w:rsidRDefault="00647EA8" w:rsidP="00647EA8">
    <w:pPr>
      <w:pStyle w:val="Header"/>
    </w:pPr>
    <w:r w:rsidRPr="00647EA8">
      <w:t>[House]</w:t>
    </w:r>
  </w:p>
  <w:p w:rsidR="00647EA8" w:rsidRDefault="00647EA8">
    <w:pPr>
      <w:pStyle w:val="Header"/>
    </w:pPr>
    <w:r>
      <w:t>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09E"/>
    <w:rsid w:val="00315E9B"/>
    <w:rsid w:val="00647EA8"/>
    <w:rsid w:val="006B1433"/>
    <w:rsid w:val="0082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0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E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EA8"/>
  </w:style>
  <w:style w:type="paragraph" w:styleId="Footer">
    <w:name w:val="footer"/>
    <w:basedOn w:val="Normal"/>
    <w:link w:val="FooterChar"/>
    <w:uiPriority w:val="99"/>
    <w:unhideWhenUsed/>
    <w:rsid w:val="00647E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E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0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E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EA8"/>
  </w:style>
  <w:style w:type="paragraph" w:styleId="Footer">
    <w:name w:val="footer"/>
    <w:basedOn w:val="Normal"/>
    <w:link w:val="FooterChar"/>
    <w:uiPriority w:val="99"/>
    <w:unhideWhenUsed/>
    <w:rsid w:val="00647E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2014-11-13T20:17:00Z</dcterms:created>
  <dcterms:modified xsi:type="dcterms:W3CDTF">2014-11-13T20:17:00Z</dcterms:modified>
</cp:coreProperties>
</file>