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very proud to associate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reasonable presentation and offering of the gentleman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(Mr. Murtha), who has allowed this Nation to debate a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issue of redeploying our troops.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join him in his excellent leadership, I would offer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the thought of engaging American diplomacy and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coalition to provide the support and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Iraq, to convene a summit of Arab nations to ensure that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allies are involved in the security of Iraq, to stop the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redeployment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 for multiple tours of duty, to have the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allocation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resources and attention to cover the 15,000 injured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proceed for their medical and educational services, and to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special memorial for those who have come home from Iraq and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their lives on the frontlines of Iraq, and then to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with a comprehensive exit strategy to redeploy our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 I stood with disabled veterans in Houston. 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2B5">
        <w:rPr>
          <w:rFonts w:ascii="Courier New" w:eastAsia="Times New Roman" w:hAnsi="Courier New" w:cs="Courier New"/>
          <w:color w:val="000000"/>
          <w:sz w:val="20"/>
          <w:szCs w:val="20"/>
        </w:rPr>
        <w:t>They join me in this request. I look forward to this debate.</w:t>
      </w:r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672B5" w:rsidRPr="00B672B5" w:rsidRDefault="00B672B5" w:rsidP="00B6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85" w:rsidRDefault="002C3785" w:rsidP="005A60EC">
      <w:pPr>
        <w:spacing w:after="0" w:line="240" w:lineRule="auto"/>
      </w:pPr>
      <w:r>
        <w:separator/>
      </w:r>
    </w:p>
  </w:endnote>
  <w:endnote w:type="continuationSeparator" w:id="0">
    <w:p w:rsidR="002C3785" w:rsidRDefault="002C3785" w:rsidP="005A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85" w:rsidRDefault="002C3785" w:rsidP="005A60EC">
      <w:pPr>
        <w:spacing w:after="0" w:line="240" w:lineRule="auto"/>
      </w:pPr>
      <w:r>
        <w:separator/>
      </w:r>
    </w:p>
  </w:footnote>
  <w:footnote w:type="continuationSeparator" w:id="0">
    <w:p w:rsidR="002C3785" w:rsidRDefault="002C3785" w:rsidP="005A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EC" w:rsidRPr="005A60EC" w:rsidRDefault="005A60EC" w:rsidP="005A60EC">
    <w:pPr>
      <w:pStyle w:val="Header"/>
    </w:pPr>
    <w:r w:rsidRPr="005A60EC">
      <w:t>(Tuesday, December 6, 2005)]</w:t>
    </w:r>
  </w:p>
  <w:p w:rsidR="005A60EC" w:rsidRPr="005A60EC" w:rsidRDefault="005A60EC" w:rsidP="005A60EC">
    <w:pPr>
      <w:pStyle w:val="Header"/>
    </w:pPr>
    <w:r w:rsidRPr="005A60EC">
      <w:t>[House]</w:t>
    </w:r>
  </w:p>
  <w:p w:rsidR="005A60EC" w:rsidRDefault="005A60EC">
    <w:pPr>
      <w:pStyle w:val="Header"/>
    </w:pPr>
    <w:r w:rsidRPr="005A60EC">
      <w:t>Ms. JACKSON-LEE of Texas.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B5"/>
    <w:rsid w:val="00012A43"/>
    <w:rsid w:val="002C3785"/>
    <w:rsid w:val="005A60EC"/>
    <w:rsid w:val="00B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EC"/>
  </w:style>
  <w:style w:type="paragraph" w:styleId="Footer">
    <w:name w:val="footer"/>
    <w:basedOn w:val="Normal"/>
    <w:link w:val="FooterChar"/>
    <w:uiPriority w:val="99"/>
    <w:unhideWhenUsed/>
    <w:rsid w:val="005A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EC"/>
  </w:style>
  <w:style w:type="paragraph" w:styleId="Footer">
    <w:name w:val="footer"/>
    <w:basedOn w:val="Normal"/>
    <w:link w:val="FooterChar"/>
    <w:uiPriority w:val="99"/>
    <w:unhideWhenUsed/>
    <w:rsid w:val="005A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2014-11-13T21:03:00Z</dcterms:created>
  <dcterms:modified xsi:type="dcterms:W3CDTF">2014-11-13T21:03:00Z</dcterms:modified>
</cp:coreProperties>
</file>