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7B" w:rsidRPr="009A437B" w:rsidRDefault="009A437B" w:rsidP="009A437B">
      <w:bookmarkStart w:id="0" w:name="_GoBack"/>
      <w:r w:rsidRPr="009A437B">
        <w:t xml:space="preserve">Mr. Speaker, we recently marked a sad milestone in the </w:t>
      </w:r>
    </w:p>
    <w:bookmarkEnd w:id="0"/>
    <w:p w:rsidR="009A437B" w:rsidRPr="009A437B" w:rsidRDefault="009A437B" w:rsidP="009A437B">
      <w:proofErr w:type="gramStart"/>
      <w:r w:rsidRPr="009A437B">
        <w:t>war</w:t>
      </w:r>
      <w:proofErr w:type="gramEnd"/>
      <w:r w:rsidRPr="009A437B">
        <w:t xml:space="preserve"> in Iraq, as the number of Americans fallen surpassed 2,500. We owe </w:t>
      </w:r>
    </w:p>
    <w:p w:rsidR="009A437B" w:rsidRPr="009A437B" w:rsidRDefault="009A437B" w:rsidP="009A437B">
      <w:proofErr w:type="gramStart"/>
      <w:r w:rsidRPr="009A437B">
        <w:t>it</w:t>
      </w:r>
      <w:proofErr w:type="gramEnd"/>
      <w:r w:rsidRPr="009A437B">
        <w:t xml:space="preserve"> to each of these families to do everything we can to honor the debt </w:t>
      </w:r>
    </w:p>
    <w:p w:rsidR="009A437B" w:rsidRPr="009A437B" w:rsidRDefault="009A437B" w:rsidP="009A437B">
      <w:proofErr w:type="gramStart"/>
      <w:r w:rsidRPr="009A437B">
        <w:t>of</w:t>
      </w:r>
      <w:proofErr w:type="gramEnd"/>
      <w:r w:rsidRPr="009A437B">
        <w:t xml:space="preserve"> gratitude we owe them, a debt that can never be fully repaid.</w:t>
      </w:r>
    </w:p>
    <w:p w:rsidR="009A437B" w:rsidRPr="009A437B" w:rsidRDefault="009A437B" w:rsidP="009A437B">
      <w:r w:rsidRPr="009A437B">
        <w:t xml:space="preserve">  Over the past year, I have led 20 other Members of Congress from both </w:t>
      </w:r>
    </w:p>
    <w:p w:rsidR="009A437B" w:rsidRPr="009A437B" w:rsidRDefault="009A437B" w:rsidP="009A437B">
      <w:proofErr w:type="gramStart"/>
      <w:r w:rsidRPr="009A437B">
        <w:t>parties</w:t>
      </w:r>
      <w:proofErr w:type="gramEnd"/>
      <w:r w:rsidRPr="009A437B">
        <w:t xml:space="preserve"> in reading the names of the fallen in Iraq and Afghanistan into </w:t>
      </w:r>
    </w:p>
    <w:p w:rsidR="009A437B" w:rsidRPr="009A437B" w:rsidRDefault="009A437B" w:rsidP="009A437B">
      <w:proofErr w:type="gramStart"/>
      <w:r w:rsidRPr="009A437B">
        <w:t>the</w:t>
      </w:r>
      <w:proofErr w:type="gramEnd"/>
      <w:r w:rsidRPr="009A437B">
        <w:t xml:space="preserve"> Congressional Record.</w:t>
      </w:r>
    </w:p>
    <w:p w:rsidR="009A437B" w:rsidRPr="009A437B" w:rsidRDefault="009A437B" w:rsidP="009A437B">
      <w:r w:rsidRPr="009A437B">
        <w:t xml:space="preserve">  In the words of President Franklin Delano Roosevelt, each of these </w:t>
      </w:r>
    </w:p>
    <w:p w:rsidR="009A437B" w:rsidRPr="009A437B" w:rsidRDefault="009A437B" w:rsidP="009A437B">
      <w:proofErr w:type="gramStart"/>
      <w:r w:rsidRPr="009A437B">
        <w:t>heroes</w:t>
      </w:r>
      <w:proofErr w:type="gramEnd"/>
      <w:r w:rsidRPr="009A437B">
        <w:t xml:space="preserve"> stands in the unbroken line of patriots who have dared to die </w:t>
      </w:r>
    </w:p>
    <w:p w:rsidR="009A437B" w:rsidRPr="009A437B" w:rsidRDefault="009A437B" w:rsidP="009A437B">
      <w:proofErr w:type="gramStart"/>
      <w:r w:rsidRPr="009A437B">
        <w:t>that</w:t>
      </w:r>
      <w:proofErr w:type="gramEnd"/>
      <w:r w:rsidRPr="009A437B">
        <w:t xml:space="preserve"> freedom might live and grow and increase in its blessing.</w:t>
      </w:r>
    </w:p>
    <w:p w:rsidR="009A437B" w:rsidRPr="009A437B" w:rsidRDefault="009A437B" w:rsidP="009A437B">
      <w:r w:rsidRPr="009A437B">
        <w:t xml:space="preserve">  God bless and keep each of the brave Americans whose memory we honor </w:t>
      </w:r>
    </w:p>
    <w:p w:rsidR="009A437B" w:rsidRPr="009A437B" w:rsidRDefault="009A437B" w:rsidP="007B5CAC">
      <w:proofErr w:type="gramStart"/>
      <w:r w:rsidRPr="009A437B">
        <w:t>today</w:t>
      </w:r>
      <w:proofErr w:type="gramEnd"/>
      <w:r w:rsidRPr="009A437B">
        <w:t xml:space="preserve">: </w:t>
      </w:r>
    </w:p>
    <w:p w:rsidR="009A437B" w:rsidRPr="009A437B" w:rsidRDefault="009A437B" w:rsidP="009A437B">
      <w:r w:rsidRPr="009A437B">
        <w:t xml:space="preserve">  This brings our total to 1,957 names read.</w:t>
      </w:r>
    </w:p>
    <w:p w:rsidR="009A437B" w:rsidRPr="009A437B" w:rsidRDefault="009A437B" w:rsidP="009A437B">
      <w:r w:rsidRPr="009A437B">
        <w:t xml:space="preserve">  Mr. Speaker, I would also like to recognize and thank the brave men </w:t>
      </w:r>
    </w:p>
    <w:p w:rsidR="009A437B" w:rsidRPr="009A437B" w:rsidRDefault="009A437B" w:rsidP="009A437B">
      <w:proofErr w:type="gramStart"/>
      <w:r w:rsidRPr="009A437B">
        <w:t>and</w:t>
      </w:r>
      <w:proofErr w:type="gramEnd"/>
      <w:r w:rsidRPr="009A437B">
        <w:t xml:space="preserve"> women who continue to serve our Nation with distinction in Iraq, </w:t>
      </w:r>
    </w:p>
    <w:p w:rsidR="009A437B" w:rsidRPr="009A437B" w:rsidRDefault="009A437B" w:rsidP="009A437B">
      <w:r w:rsidRPr="009A437B">
        <w:t>Afghanistan and throughout the world.</w:t>
      </w:r>
    </w:p>
    <w:p w:rsidR="009A437B" w:rsidRPr="009A437B" w:rsidRDefault="009A437B" w:rsidP="009A437B">
      <w:r w:rsidRPr="009A437B">
        <w:t xml:space="preserve">  Our thoughts, our prayers are with you and your families both during </w:t>
      </w:r>
    </w:p>
    <w:p w:rsidR="009A437B" w:rsidRPr="009A437B" w:rsidRDefault="009A437B" w:rsidP="009A437B">
      <w:proofErr w:type="gramStart"/>
      <w:r w:rsidRPr="009A437B">
        <w:t>your</w:t>
      </w:r>
      <w:proofErr w:type="gramEnd"/>
      <w:r w:rsidRPr="009A437B">
        <w:t xml:space="preserve"> service and after you come home.</w:t>
      </w:r>
    </w:p>
    <w:p w:rsidR="009A437B" w:rsidRPr="009A437B" w:rsidRDefault="009A437B" w:rsidP="009A437B">
      <w:r w:rsidRPr="009A437B">
        <w:t xml:space="preserve">  God bless America.</w:t>
      </w:r>
    </w:p>
    <w:p w:rsidR="009A437B" w:rsidRPr="009A437B" w:rsidRDefault="009A437B" w:rsidP="009A437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C12" w:rsidRDefault="00EC1C12" w:rsidP="007B5CAC">
      <w:r>
        <w:separator/>
      </w:r>
    </w:p>
  </w:endnote>
  <w:endnote w:type="continuationSeparator" w:id="0">
    <w:p w:rsidR="00EC1C12" w:rsidRDefault="00EC1C12" w:rsidP="007B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C12" w:rsidRDefault="00EC1C12" w:rsidP="007B5CAC">
      <w:r>
        <w:separator/>
      </w:r>
    </w:p>
  </w:footnote>
  <w:footnote w:type="continuationSeparator" w:id="0">
    <w:p w:rsidR="00EC1C12" w:rsidRDefault="00EC1C12" w:rsidP="007B5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CAC" w:rsidRPr="009A437B" w:rsidRDefault="007B5CAC" w:rsidP="007B5CAC">
    <w:r w:rsidRPr="009A437B">
      <w:t>(Wednesday, June 21, 2006)]</w:t>
    </w:r>
  </w:p>
  <w:p w:rsidR="007B5CAC" w:rsidRPr="009A437B" w:rsidRDefault="007B5CAC" w:rsidP="007B5CAC">
    <w:r w:rsidRPr="009A437B">
      <w:t>[House]</w:t>
    </w:r>
  </w:p>
  <w:p w:rsidR="007B5CAC" w:rsidRDefault="007B5CAC">
    <w:pPr>
      <w:pStyle w:val="Header"/>
    </w:pPr>
    <w:r>
      <w:t>Mr. 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7B"/>
    <w:rsid w:val="00315E9B"/>
    <w:rsid w:val="007B5CAC"/>
    <w:rsid w:val="009A437B"/>
    <w:rsid w:val="00EC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70CAA3-D727-4F5A-AEB6-D90331AA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3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AC"/>
  </w:style>
  <w:style w:type="paragraph" w:styleId="Footer">
    <w:name w:val="footer"/>
    <w:basedOn w:val="Normal"/>
    <w:link w:val="FooterChar"/>
    <w:uiPriority w:val="99"/>
    <w:unhideWhenUsed/>
    <w:rsid w:val="007B5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2014-11-14T00:55:00Z</dcterms:created>
  <dcterms:modified xsi:type="dcterms:W3CDTF">2014-11-14T00:55:00Z</dcterms:modified>
</cp:coreProperties>
</file>