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morning it is with a sense of profound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sadness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address the House of Representatives, and usually it is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 I cherish the time that I have been able to spend here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representing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District.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son is a member of the Air National Guard of the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136th Wing out of the old </w:t>
      </w:r>
      <w:proofErr w:type="spell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Carswell</w:t>
      </w:r>
      <w:proofErr w:type="spell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Base in Dallas.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a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sergeant, but I picked up the paper this morning like so many of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friends, and we see that the leaders on the other side have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proclaimed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unwinnable, and I think of all of the brave young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that I saw when I was in Iraq two times in the past year,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cannot help but feel a profound sense of sadness that they feel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leaders have abandoned them.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are all outraged and saddened by the photos of mistreatment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prisoners we have seen on our television screens. The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abusers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punished. The commanding officers will likely have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careers in ruins, but I just want to caution the leaders on the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side, indeed the candidates who are running for the highest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land, that this response is reminiscent of the response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candidate named Kerry, 30 years ago had before the Senate 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he condemned all of our troops in Vietnam.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0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the case of our brave men and women over in Iraq today.</w:t>
      </w: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0867" w:rsidRPr="00100867" w:rsidRDefault="00100867" w:rsidP="0010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DB3" w:rsidRDefault="00535DB3" w:rsidP="008145EE">
      <w:pPr>
        <w:spacing w:after="0" w:line="240" w:lineRule="auto"/>
      </w:pPr>
      <w:r>
        <w:separator/>
      </w:r>
    </w:p>
  </w:endnote>
  <w:endnote w:type="continuationSeparator" w:id="0">
    <w:p w:rsidR="00535DB3" w:rsidRDefault="00535DB3" w:rsidP="0081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DB3" w:rsidRDefault="00535DB3" w:rsidP="008145EE">
      <w:pPr>
        <w:spacing w:after="0" w:line="240" w:lineRule="auto"/>
      </w:pPr>
      <w:r>
        <w:separator/>
      </w:r>
    </w:p>
  </w:footnote>
  <w:footnote w:type="continuationSeparator" w:id="0">
    <w:p w:rsidR="00535DB3" w:rsidRDefault="00535DB3" w:rsidP="0081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EE" w:rsidRPr="008145EE" w:rsidRDefault="008145EE" w:rsidP="008145EE">
    <w:pPr>
      <w:pStyle w:val="Header"/>
    </w:pPr>
    <w:r w:rsidRPr="008145EE">
      <w:t>(Thursday, May 6, 2004)]</w:t>
    </w:r>
  </w:p>
  <w:p w:rsidR="008145EE" w:rsidRPr="008145EE" w:rsidRDefault="008145EE" w:rsidP="008145EE">
    <w:pPr>
      <w:pStyle w:val="Header"/>
    </w:pPr>
    <w:r w:rsidRPr="008145EE">
      <w:t>[House]</w:t>
    </w:r>
  </w:p>
  <w:p w:rsidR="008145EE" w:rsidRDefault="008145EE">
    <w:pPr>
      <w:pStyle w:val="Header"/>
    </w:pPr>
    <w:r>
      <w:t>Burgess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67"/>
    <w:rsid w:val="00100867"/>
    <w:rsid w:val="00535DB3"/>
    <w:rsid w:val="008145EE"/>
    <w:rsid w:val="009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EE"/>
  </w:style>
  <w:style w:type="paragraph" w:styleId="Footer">
    <w:name w:val="footer"/>
    <w:basedOn w:val="Normal"/>
    <w:link w:val="FooterChar"/>
    <w:uiPriority w:val="99"/>
    <w:unhideWhenUsed/>
    <w:rsid w:val="0081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EE"/>
  </w:style>
  <w:style w:type="paragraph" w:styleId="Footer">
    <w:name w:val="footer"/>
    <w:basedOn w:val="Normal"/>
    <w:link w:val="FooterChar"/>
    <w:uiPriority w:val="99"/>
    <w:unhideWhenUsed/>
    <w:rsid w:val="0081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2014-11-17T18:40:00Z</dcterms:created>
  <dcterms:modified xsi:type="dcterms:W3CDTF">2014-11-17T18:40:00Z</dcterms:modified>
</cp:coreProperties>
</file>