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A5" w:rsidRPr="002E16A5" w:rsidRDefault="002E16A5" w:rsidP="002E16A5">
      <w:r w:rsidRPr="002E16A5">
        <w:t>Thank you, Mr. Speaker.</w:t>
      </w:r>
    </w:p>
    <w:p w:rsidR="002E16A5" w:rsidRPr="002E16A5" w:rsidRDefault="002E16A5" w:rsidP="002E16A5">
      <w:r w:rsidRPr="002E16A5">
        <w:t xml:space="preserve">  By the end of 2006, </w:t>
      </w:r>
      <w:bookmarkStart w:id="0" w:name="_GoBack"/>
      <w:bookmarkEnd w:id="0"/>
      <w:r w:rsidRPr="002E16A5">
        <w:t xml:space="preserve">most Americans could see that our strategy in </w:t>
      </w:r>
    </w:p>
    <w:p w:rsidR="002E16A5" w:rsidRPr="002E16A5" w:rsidRDefault="002E16A5" w:rsidP="002E16A5">
      <w:r w:rsidRPr="002E16A5">
        <w:t xml:space="preserve">Iraq was not working. In January of this year, President Bush outlined </w:t>
      </w:r>
    </w:p>
    <w:p w:rsidR="002E16A5" w:rsidRPr="002E16A5" w:rsidRDefault="002E16A5" w:rsidP="002E16A5">
      <w:proofErr w:type="gramStart"/>
      <w:r w:rsidRPr="002E16A5">
        <w:t>his</w:t>
      </w:r>
      <w:proofErr w:type="gramEnd"/>
      <w:r w:rsidRPr="002E16A5">
        <w:t xml:space="preserve"> plan to win the war in Iraq. And just last week, Speaker Pelosi and </w:t>
      </w:r>
    </w:p>
    <w:p w:rsidR="002E16A5" w:rsidRPr="002E16A5" w:rsidRDefault="002E16A5" w:rsidP="002E16A5">
      <w:proofErr w:type="gramStart"/>
      <w:r w:rsidRPr="002E16A5">
        <w:t>the</w:t>
      </w:r>
      <w:proofErr w:type="gramEnd"/>
      <w:r w:rsidRPr="002E16A5">
        <w:t xml:space="preserve"> Democrat majority announced their plan to end the war in Iraq. The </w:t>
      </w:r>
    </w:p>
    <w:p w:rsidR="002E16A5" w:rsidRPr="002E16A5" w:rsidRDefault="002E16A5" w:rsidP="002E16A5">
      <w:proofErr w:type="gramStart"/>
      <w:r w:rsidRPr="002E16A5">
        <w:t>only</w:t>
      </w:r>
      <w:proofErr w:type="gramEnd"/>
      <w:r w:rsidRPr="002E16A5">
        <w:t xml:space="preserve"> problem with that, Mr. Speaker, is that, as George Orwell wrote, </w:t>
      </w:r>
    </w:p>
    <w:p w:rsidR="002E16A5" w:rsidRPr="002E16A5" w:rsidRDefault="002E16A5" w:rsidP="002E16A5">
      <w:proofErr w:type="gramStart"/>
      <w:r w:rsidRPr="002E16A5">
        <w:t>the</w:t>
      </w:r>
      <w:proofErr w:type="gramEnd"/>
      <w:r w:rsidRPr="002E16A5">
        <w:t xml:space="preserve"> quickest way to end the war is to lose it, and I believe that the </w:t>
      </w:r>
    </w:p>
    <w:p w:rsidR="002E16A5" w:rsidRPr="002E16A5" w:rsidRDefault="002E16A5" w:rsidP="002E16A5">
      <w:r w:rsidRPr="002E16A5">
        <w:t xml:space="preserve">Democratic plan to micromanage our war in Iraq with benchmarks and </w:t>
      </w:r>
    </w:p>
    <w:p w:rsidR="002E16A5" w:rsidRPr="002E16A5" w:rsidRDefault="002E16A5" w:rsidP="002E16A5">
      <w:proofErr w:type="gramStart"/>
      <w:r w:rsidRPr="002E16A5">
        <w:t>deadlines</w:t>
      </w:r>
      <w:proofErr w:type="gramEnd"/>
      <w:r w:rsidRPr="002E16A5">
        <w:t xml:space="preserve"> for withdrawal is a prescription for retreat and defeat.</w:t>
      </w:r>
    </w:p>
    <w:p w:rsidR="002E16A5" w:rsidRPr="002E16A5" w:rsidRDefault="002E16A5" w:rsidP="002E16A5">
      <w:r w:rsidRPr="002E16A5">
        <w:t xml:space="preserve">  Common sense and the Constitution teach us that Congress can declare </w:t>
      </w:r>
    </w:p>
    <w:p w:rsidR="002E16A5" w:rsidRPr="002E16A5" w:rsidRDefault="002E16A5" w:rsidP="002E16A5">
      <w:proofErr w:type="gramStart"/>
      <w:r w:rsidRPr="002E16A5">
        <w:t>war</w:t>
      </w:r>
      <w:proofErr w:type="gramEnd"/>
      <w:r w:rsidRPr="002E16A5">
        <w:t xml:space="preserve">. Congress can fund or choose not to fund war. But Congress must not </w:t>
      </w:r>
    </w:p>
    <w:p w:rsidR="002E16A5" w:rsidRPr="002E16A5" w:rsidRDefault="002E16A5" w:rsidP="002E16A5">
      <w:proofErr w:type="gramStart"/>
      <w:r w:rsidRPr="002E16A5">
        <w:t>ever</w:t>
      </w:r>
      <w:proofErr w:type="gramEnd"/>
      <w:r w:rsidRPr="002E16A5">
        <w:t xml:space="preserve"> attempt to conduct war. I urge my colleagues on both sides of the </w:t>
      </w:r>
    </w:p>
    <w:p w:rsidR="002E16A5" w:rsidRPr="002E16A5" w:rsidRDefault="002E16A5" w:rsidP="002E16A5">
      <w:proofErr w:type="gramStart"/>
      <w:r w:rsidRPr="002E16A5">
        <w:t>aisle</w:t>
      </w:r>
      <w:proofErr w:type="gramEnd"/>
      <w:r w:rsidRPr="002E16A5">
        <w:t xml:space="preserve"> to heed the call of the Constitution and common sense and reject </w:t>
      </w:r>
    </w:p>
    <w:p w:rsidR="002E16A5" w:rsidRPr="002E16A5" w:rsidRDefault="002E16A5" w:rsidP="002E16A5">
      <w:proofErr w:type="gramStart"/>
      <w:r w:rsidRPr="002E16A5">
        <w:t>the</w:t>
      </w:r>
      <w:proofErr w:type="gramEnd"/>
      <w:r w:rsidRPr="002E16A5">
        <w:t xml:space="preserve"> Pelosi plan for retreat and defeat in Iraq.</w:t>
      </w:r>
    </w:p>
    <w:p w:rsidR="002E16A5" w:rsidRPr="002E16A5" w:rsidRDefault="002E16A5" w:rsidP="002E16A5">
      <w:r w:rsidRPr="002E16A5">
        <w:t xml:space="preserve">  It turns out, Mr. Speaker, that I am actually not alone in my concern </w:t>
      </w:r>
    </w:p>
    <w:p w:rsidR="002E16A5" w:rsidRPr="002E16A5" w:rsidRDefault="002E16A5" w:rsidP="002E16A5">
      <w:proofErr w:type="gramStart"/>
      <w:r w:rsidRPr="002E16A5">
        <w:t>about</w:t>
      </w:r>
      <w:proofErr w:type="gramEnd"/>
      <w:r w:rsidRPr="002E16A5">
        <w:t xml:space="preserve"> the constitutionality and the commonsense value of the current </w:t>
      </w:r>
    </w:p>
    <w:p w:rsidR="002E16A5" w:rsidRPr="002E16A5" w:rsidRDefault="002E16A5" w:rsidP="002E16A5">
      <w:proofErr w:type="gramStart"/>
      <w:r w:rsidRPr="002E16A5">
        <w:t>plan</w:t>
      </w:r>
      <w:proofErr w:type="gramEnd"/>
      <w:r w:rsidRPr="002E16A5">
        <w:t xml:space="preserve"> for withdrawal from Iraq being propounded by the majority. The </w:t>
      </w:r>
    </w:p>
    <w:p w:rsidR="002E16A5" w:rsidRPr="002E16A5" w:rsidRDefault="002E16A5" w:rsidP="002E16A5">
      <w:proofErr w:type="gramStart"/>
      <w:r w:rsidRPr="002E16A5">
        <w:t>newspaper</w:t>
      </w:r>
      <w:proofErr w:type="gramEnd"/>
      <w:r w:rsidRPr="002E16A5">
        <w:t xml:space="preserve"> of record in the home State of Speaker Pelosi, the Los </w:t>
      </w:r>
    </w:p>
    <w:p w:rsidR="002E16A5" w:rsidRPr="002E16A5" w:rsidRDefault="002E16A5" w:rsidP="002E16A5">
      <w:r w:rsidRPr="002E16A5">
        <w:t xml:space="preserve">Angeles Times, wrote an editorial yesterday under the title ``Do We </w:t>
      </w:r>
    </w:p>
    <w:p w:rsidR="002E16A5" w:rsidRPr="002E16A5" w:rsidRDefault="002E16A5" w:rsidP="002E16A5">
      <w:r w:rsidRPr="002E16A5">
        <w:t xml:space="preserve">Really Need a General Pelosi?'' adding ``Congress can cut funding for </w:t>
      </w:r>
    </w:p>
    <w:p w:rsidR="002E16A5" w:rsidRPr="002E16A5" w:rsidRDefault="002E16A5" w:rsidP="002E16A5">
      <w:r w:rsidRPr="002E16A5">
        <w:t xml:space="preserve">Iraq, but it shouldn't micromanage the war.'' Allow me to quote further </w:t>
      </w:r>
    </w:p>
    <w:p w:rsidR="002E16A5" w:rsidRPr="002E16A5" w:rsidRDefault="002E16A5" w:rsidP="00237785">
      <w:proofErr w:type="gramStart"/>
      <w:r w:rsidRPr="002E16A5">
        <w:t>from</w:t>
      </w:r>
      <w:proofErr w:type="gramEnd"/>
      <w:r w:rsidRPr="002E16A5">
        <w:t xml:space="preserve"> yesterday's lead editorial in the Los Angeles Times:</w:t>
      </w:r>
    </w:p>
    <w:p w:rsidR="002E16A5" w:rsidRPr="002E16A5" w:rsidRDefault="002E16A5" w:rsidP="002E16A5">
      <w:r w:rsidRPr="002E16A5">
        <w:t xml:space="preserve">  And even in today's Washington Post, another lion of the liberal </w:t>
      </w:r>
    </w:p>
    <w:p w:rsidR="002E16A5" w:rsidRPr="002E16A5" w:rsidRDefault="002E16A5" w:rsidP="002E16A5">
      <w:proofErr w:type="gramStart"/>
      <w:r w:rsidRPr="002E16A5">
        <w:t>media</w:t>
      </w:r>
      <w:proofErr w:type="gramEnd"/>
      <w:r w:rsidRPr="002E16A5">
        <w:t xml:space="preserve"> in America, under the lead editorial headline, The Pelosi Plan </w:t>
      </w:r>
    </w:p>
    <w:p w:rsidR="002E16A5" w:rsidRPr="002E16A5" w:rsidRDefault="002E16A5" w:rsidP="002E16A5">
      <w:proofErr w:type="gramStart"/>
      <w:r w:rsidRPr="002E16A5">
        <w:t>for</w:t>
      </w:r>
      <w:proofErr w:type="gramEnd"/>
      <w:r w:rsidRPr="002E16A5">
        <w:t xml:space="preserve"> Iraq, they write:</w:t>
      </w:r>
    </w:p>
    <w:p w:rsidR="002E16A5" w:rsidRPr="002E16A5" w:rsidRDefault="002E16A5" w:rsidP="002E16A5">
      <w:r w:rsidRPr="002E16A5">
        <w:t xml:space="preserve">  It is truly extraordinary how politics and common sense and the </w:t>
      </w:r>
    </w:p>
    <w:p w:rsidR="002E16A5" w:rsidRPr="002E16A5" w:rsidRDefault="002E16A5" w:rsidP="002E16A5">
      <w:r w:rsidRPr="002E16A5">
        <w:t xml:space="preserve">Constitution can make such strange bedfellows. I scarcely think, Mr. </w:t>
      </w:r>
    </w:p>
    <w:p w:rsidR="002E16A5" w:rsidRPr="002E16A5" w:rsidRDefault="002E16A5" w:rsidP="002E16A5">
      <w:proofErr w:type="gramStart"/>
      <w:r w:rsidRPr="002E16A5">
        <w:t>Speaker, that</w:t>
      </w:r>
      <w:proofErr w:type="gramEnd"/>
      <w:r w:rsidRPr="002E16A5">
        <w:t xml:space="preserve"> I have ever come to the floor of this House and quoted at </w:t>
      </w:r>
    </w:p>
    <w:p w:rsidR="002E16A5" w:rsidRPr="002E16A5" w:rsidRDefault="002E16A5" w:rsidP="002E16A5">
      <w:proofErr w:type="gramStart"/>
      <w:r w:rsidRPr="002E16A5">
        <w:t>any</w:t>
      </w:r>
      <w:proofErr w:type="gramEnd"/>
      <w:r w:rsidRPr="002E16A5">
        <w:t xml:space="preserve"> length the lead editorial in either the Washington Post or the Los </w:t>
      </w:r>
    </w:p>
    <w:p w:rsidR="002E16A5" w:rsidRPr="002E16A5" w:rsidRDefault="002E16A5" w:rsidP="002E16A5">
      <w:r w:rsidRPr="002E16A5">
        <w:t xml:space="preserve">Angeles Times. Those two newspapers tend to bookend the country from a </w:t>
      </w:r>
    </w:p>
    <w:p w:rsidR="002E16A5" w:rsidRPr="002E16A5" w:rsidRDefault="002E16A5" w:rsidP="002E16A5">
      <w:proofErr w:type="gramStart"/>
      <w:r w:rsidRPr="002E16A5">
        <w:t>liberal</w:t>
      </w:r>
      <w:proofErr w:type="gramEnd"/>
      <w:r w:rsidRPr="002E16A5">
        <w:t xml:space="preserve"> perspective in the media. But in both cases, both newspapers </w:t>
      </w:r>
    </w:p>
    <w:p w:rsidR="002E16A5" w:rsidRPr="002E16A5" w:rsidRDefault="002E16A5" w:rsidP="002E16A5">
      <w:proofErr w:type="gramStart"/>
      <w:r w:rsidRPr="002E16A5">
        <w:t>have</w:t>
      </w:r>
      <w:proofErr w:type="gramEnd"/>
      <w:r w:rsidRPr="002E16A5">
        <w:t xml:space="preserve"> identified what I asserted in the beginning, that my colleagues </w:t>
      </w:r>
    </w:p>
    <w:p w:rsidR="002E16A5" w:rsidRPr="002E16A5" w:rsidRDefault="002E16A5" w:rsidP="002E16A5">
      <w:proofErr w:type="gramStart"/>
      <w:r w:rsidRPr="002E16A5">
        <w:t>should</w:t>
      </w:r>
      <w:proofErr w:type="gramEnd"/>
      <w:r w:rsidRPr="002E16A5">
        <w:t xml:space="preserve"> heed the call of the Constitution and common sense and reject </w:t>
      </w:r>
    </w:p>
    <w:p w:rsidR="002E16A5" w:rsidRPr="002E16A5" w:rsidRDefault="002E16A5" w:rsidP="002E16A5">
      <w:proofErr w:type="gramStart"/>
      <w:r w:rsidRPr="002E16A5">
        <w:t>the</w:t>
      </w:r>
      <w:proofErr w:type="gramEnd"/>
      <w:r w:rsidRPr="002E16A5">
        <w:t xml:space="preserve"> Pelosi plan for retreat and defeat in Iraq.</w:t>
      </w:r>
    </w:p>
    <w:p w:rsidR="002E16A5" w:rsidRPr="002E16A5" w:rsidRDefault="002E16A5" w:rsidP="002E16A5">
      <w:r w:rsidRPr="002E16A5">
        <w:t xml:space="preserve">  It is the purview of the Congress to declare war. It is the purview </w:t>
      </w:r>
    </w:p>
    <w:p w:rsidR="002E16A5" w:rsidRPr="002E16A5" w:rsidRDefault="002E16A5" w:rsidP="002E16A5">
      <w:proofErr w:type="gramStart"/>
      <w:r w:rsidRPr="002E16A5">
        <w:t>of</w:t>
      </w:r>
      <w:proofErr w:type="gramEnd"/>
      <w:r w:rsidRPr="002E16A5">
        <w:t xml:space="preserve"> this Congress to vote up or down on whether we should continue to </w:t>
      </w:r>
    </w:p>
    <w:p w:rsidR="002E16A5" w:rsidRPr="002E16A5" w:rsidRDefault="002E16A5" w:rsidP="002E16A5">
      <w:proofErr w:type="gramStart"/>
      <w:r w:rsidRPr="002E16A5">
        <w:t>fund</w:t>
      </w:r>
      <w:proofErr w:type="gramEnd"/>
      <w:r w:rsidRPr="002E16A5">
        <w:t xml:space="preserve"> military</w:t>
      </w:r>
    </w:p>
    <w:p w:rsidR="002E16A5" w:rsidRPr="002E16A5" w:rsidRDefault="002E16A5" w:rsidP="002E16A5">
      <w:proofErr w:type="gramStart"/>
      <w:r w:rsidRPr="002E16A5">
        <w:t>operations</w:t>
      </w:r>
      <w:proofErr w:type="gramEnd"/>
      <w:r w:rsidRPr="002E16A5">
        <w:t xml:space="preserve">. And I would never question that right. But it is not the </w:t>
      </w:r>
    </w:p>
    <w:p w:rsidR="002E16A5" w:rsidRPr="002E16A5" w:rsidRDefault="002E16A5" w:rsidP="002E16A5">
      <w:proofErr w:type="gramStart"/>
      <w:r w:rsidRPr="002E16A5">
        <w:t>purview</w:t>
      </w:r>
      <w:proofErr w:type="gramEnd"/>
      <w:r w:rsidRPr="002E16A5">
        <w:t xml:space="preserve"> of the Congress, according to our history and Constitution and </w:t>
      </w:r>
    </w:p>
    <w:p w:rsidR="002E16A5" w:rsidRPr="002E16A5" w:rsidRDefault="002E16A5" w:rsidP="002E16A5">
      <w:proofErr w:type="gramStart"/>
      <w:r w:rsidRPr="002E16A5">
        <w:t>tradition</w:t>
      </w:r>
      <w:proofErr w:type="gramEnd"/>
      <w:r w:rsidRPr="002E16A5">
        <w:t xml:space="preserve">, to interpose our will, our decisions, our timetables, on </w:t>
      </w:r>
    </w:p>
    <w:p w:rsidR="002E16A5" w:rsidRPr="002E16A5" w:rsidRDefault="002E16A5" w:rsidP="002E16A5">
      <w:proofErr w:type="gramStart"/>
      <w:r w:rsidRPr="002E16A5">
        <w:t>military</w:t>
      </w:r>
      <w:proofErr w:type="gramEnd"/>
      <w:r w:rsidRPr="002E16A5">
        <w:t xml:space="preserve"> commanders in the field.</w:t>
      </w:r>
    </w:p>
    <w:p w:rsidR="002E16A5" w:rsidRPr="002E16A5" w:rsidRDefault="002E16A5" w:rsidP="002E16A5">
      <w:r w:rsidRPr="002E16A5">
        <w:t xml:space="preserve">  I will close, Mr. Speaker, by simply saying that we do have but one </w:t>
      </w:r>
    </w:p>
    <w:p w:rsidR="002E16A5" w:rsidRPr="002E16A5" w:rsidRDefault="002E16A5" w:rsidP="002E16A5">
      <w:proofErr w:type="gramStart"/>
      <w:r w:rsidRPr="002E16A5">
        <w:t>choice</w:t>
      </w:r>
      <w:proofErr w:type="gramEnd"/>
      <w:r w:rsidRPr="002E16A5">
        <w:t xml:space="preserve"> in Iraq and that is victory. It is my hope and prayer that after </w:t>
      </w:r>
    </w:p>
    <w:p w:rsidR="002E16A5" w:rsidRPr="002E16A5" w:rsidRDefault="002E16A5" w:rsidP="002E16A5">
      <w:proofErr w:type="gramStart"/>
      <w:r w:rsidRPr="002E16A5">
        <w:t>much</w:t>
      </w:r>
      <w:proofErr w:type="gramEnd"/>
      <w:r w:rsidRPr="002E16A5">
        <w:t xml:space="preserve"> political debate here in Congress, we will give our soldiers the </w:t>
      </w:r>
    </w:p>
    <w:p w:rsidR="002E16A5" w:rsidRPr="002E16A5" w:rsidRDefault="002E16A5" w:rsidP="002E16A5">
      <w:proofErr w:type="gramStart"/>
      <w:r w:rsidRPr="002E16A5">
        <w:t>resources</w:t>
      </w:r>
      <w:proofErr w:type="gramEnd"/>
      <w:r w:rsidRPr="002E16A5">
        <w:t xml:space="preserve"> they need to achieve victory in Iraq and bring home a much-</w:t>
      </w:r>
    </w:p>
    <w:p w:rsidR="002E16A5" w:rsidRPr="002E16A5" w:rsidRDefault="002E16A5" w:rsidP="002E16A5">
      <w:proofErr w:type="gramStart"/>
      <w:r w:rsidRPr="002E16A5">
        <w:t>deserved</w:t>
      </w:r>
      <w:proofErr w:type="gramEnd"/>
      <w:r w:rsidRPr="002E16A5">
        <w:t xml:space="preserve"> freedom for those good people and another victory for freedom </w:t>
      </w:r>
    </w:p>
    <w:p w:rsidR="002E16A5" w:rsidRPr="002E16A5" w:rsidRDefault="002E16A5" w:rsidP="002E16A5">
      <w:proofErr w:type="gramStart"/>
      <w:r w:rsidRPr="002E16A5">
        <w:t>for</w:t>
      </w:r>
      <w:proofErr w:type="gramEnd"/>
      <w:r w:rsidRPr="002E16A5">
        <w:t xml:space="preserve"> the American people.</w:t>
      </w:r>
    </w:p>
    <w:p w:rsidR="002E16A5" w:rsidRPr="002E16A5" w:rsidRDefault="002E16A5" w:rsidP="002E16A5"/>
    <w:p w:rsidR="002E16A5" w:rsidRPr="002E16A5" w:rsidRDefault="002E16A5" w:rsidP="002E16A5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9D" w:rsidRDefault="00150C9D" w:rsidP="00237785">
      <w:r>
        <w:separator/>
      </w:r>
    </w:p>
  </w:endnote>
  <w:endnote w:type="continuationSeparator" w:id="0">
    <w:p w:rsidR="00150C9D" w:rsidRDefault="00150C9D" w:rsidP="0023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9D" w:rsidRDefault="00150C9D" w:rsidP="00237785">
      <w:r>
        <w:separator/>
      </w:r>
    </w:p>
  </w:footnote>
  <w:footnote w:type="continuationSeparator" w:id="0">
    <w:p w:rsidR="00150C9D" w:rsidRDefault="00150C9D" w:rsidP="00237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785" w:rsidRPr="002E16A5" w:rsidRDefault="00237785" w:rsidP="00237785">
    <w:r w:rsidRPr="002E16A5">
      <w:t>(Tuesday, March 13, 2007)]</w:t>
    </w:r>
  </w:p>
  <w:p w:rsidR="00237785" w:rsidRPr="002E16A5" w:rsidRDefault="00237785" w:rsidP="00237785">
    <w:r w:rsidRPr="002E16A5">
      <w:t>[House]</w:t>
    </w:r>
  </w:p>
  <w:p w:rsidR="00237785" w:rsidRPr="00237785" w:rsidRDefault="00237785" w:rsidP="00237785">
    <w:pPr>
      <w:pStyle w:val="Header"/>
    </w:pPr>
    <w:r>
      <w:t>Mr. 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A5"/>
    <w:rsid w:val="00150C9D"/>
    <w:rsid w:val="00237785"/>
    <w:rsid w:val="002E16A5"/>
    <w:rsid w:val="003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699BC-159A-43F0-93B9-EF55D7E5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6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785"/>
  </w:style>
  <w:style w:type="paragraph" w:styleId="Footer">
    <w:name w:val="footer"/>
    <w:basedOn w:val="Normal"/>
    <w:link w:val="FooterChar"/>
    <w:uiPriority w:val="99"/>
    <w:unhideWhenUsed/>
    <w:rsid w:val="00237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2014-11-25T02:08:00Z</dcterms:created>
  <dcterms:modified xsi:type="dcterms:W3CDTF">2014-11-25T02:08:00Z</dcterms:modified>
</cp:coreProperties>
</file>