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1C" w:rsidRPr="0072671C" w:rsidRDefault="0072671C" w:rsidP="0072671C">
      <w:r w:rsidRPr="0072671C">
        <w:t xml:space="preserve">Mr. Speaker, last week, on March 19, our Nation marked a </w:t>
      </w:r>
    </w:p>
    <w:p w:rsidR="0072671C" w:rsidRPr="0072671C" w:rsidRDefault="0072671C" w:rsidP="0072671C">
      <w:proofErr w:type="gramStart"/>
      <w:r w:rsidRPr="0072671C">
        <w:t>somber</w:t>
      </w:r>
      <w:proofErr w:type="gramEnd"/>
      <w:r w:rsidRPr="0072671C">
        <w:t xml:space="preserve"> milestone. We began the fourth year of the Iraqi war. It is </w:t>
      </w:r>
    </w:p>
    <w:p w:rsidR="0072671C" w:rsidRPr="0072671C" w:rsidRDefault="0072671C" w:rsidP="0072671C">
      <w:proofErr w:type="gramStart"/>
      <w:r w:rsidRPr="0072671C">
        <w:t>becoming</w:t>
      </w:r>
      <w:proofErr w:type="gramEnd"/>
      <w:r w:rsidRPr="0072671C">
        <w:t xml:space="preserve"> quite clear that this falsely conceived war is proceeding </w:t>
      </w:r>
    </w:p>
    <w:p w:rsidR="0072671C" w:rsidRPr="0072671C" w:rsidRDefault="0072671C" w:rsidP="0072671C">
      <w:proofErr w:type="gramStart"/>
      <w:r w:rsidRPr="0072671C">
        <w:t>disastrously</w:t>
      </w:r>
      <w:proofErr w:type="gramEnd"/>
      <w:r w:rsidRPr="0072671C">
        <w:t xml:space="preserve">, with no end in sight. The administration's repugnant use </w:t>
      </w:r>
    </w:p>
    <w:p w:rsidR="0072671C" w:rsidRPr="0072671C" w:rsidRDefault="0072671C" w:rsidP="0072671C">
      <w:proofErr w:type="gramStart"/>
      <w:r w:rsidRPr="0072671C">
        <w:t>of</w:t>
      </w:r>
      <w:proofErr w:type="gramEnd"/>
      <w:r w:rsidRPr="0072671C">
        <w:t xml:space="preserve"> the phrase as bombing began, has deteriorated </w:t>
      </w:r>
    </w:p>
    <w:p w:rsidR="0072671C" w:rsidRPr="0072671C" w:rsidRDefault="0072671C" w:rsidP="0072671C">
      <w:proofErr w:type="gramStart"/>
      <w:r w:rsidRPr="0072671C">
        <w:t>into</w:t>
      </w:r>
      <w:proofErr w:type="gramEnd"/>
      <w:r w:rsidRPr="0072671C">
        <w:t xml:space="preserve"> a war of attrition.</w:t>
      </w:r>
    </w:p>
    <w:p w:rsidR="0072671C" w:rsidRPr="0072671C" w:rsidRDefault="0072671C" w:rsidP="0072671C">
      <w:r w:rsidRPr="0072671C">
        <w:t xml:space="preserve">  The situation in Iraq continues to deteriorate precipitously. In the </w:t>
      </w:r>
    </w:p>
    <w:p w:rsidR="0072671C" w:rsidRPr="0072671C" w:rsidRDefault="0072671C" w:rsidP="0072671C">
      <w:proofErr w:type="gramStart"/>
      <w:r w:rsidRPr="0072671C">
        <w:t>last</w:t>
      </w:r>
      <w:proofErr w:type="gramEnd"/>
      <w:r w:rsidRPr="0072671C">
        <w:t xml:space="preserve"> month alone, there has been an escalation of sectarian violence. </w:t>
      </w:r>
    </w:p>
    <w:p w:rsidR="0072671C" w:rsidRPr="0072671C" w:rsidRDefault="0072671C" w:rsidP="0072671C">
      <w:r w:rsidRPr="0072671C">
        <w:t xml:space="preserve">Dozens of suicide bombings, insurgent attacks and the like have left </w:t>
      </w:r>
    </w:p>
    <w:p w:rsidR="0072671C" w:rsidRPr="0072671C" w:rsidRDefault="0072671C" w:rsidP="0072671C">
      <w:proofErr w:type="gramStart"/>
      <w:r w:rsidRPr="0072671C">
        <w:t>almost</w:t>
      </w:r>
      <w:proofErr w:type="gramEnd"/>
      <w:r w:rsidRPr="0072671C">
        <w:t xml:space="preserve"> 1,000 more people dead since a bombing destroyed the dome of </w:t>
      </w:r>
    </w:p>
    <w:p w:rsidR="0072671C" w:rsidRPr="0072671C" w:rsidRDefault="0072671C" w:rsidP="0072671C">
      <w:r w:rsidRPr="0072671C">
        <w:t>Samarra's Golden Mosque, a sacred and holy site to Shiite Muslims.</w:t>
      </w:r>
    </w:p>
    <w:p w:rsidR="0072671C" w:rsidRPr="0072671C" w:rsidRDefault="0072671C" w:rsidP="0072671C">
      <w:r w:rsidRPr="0072671C">
        <w:t xml:space="preserve">  Iraq is still without a functioning government, as the Iraqi </w:t>
      </w:r>
    </w:p>
    <w:p w:rsidR="0072671C" w:rsidRPr="0072671C" w:rsidRDefault="0072671C" w:rsidP="0072671C">
      <w:proofErr w:type="gramStart"/>
      <w:r w:rsidRPr="0072671C">
        <w:t>parliament</w:t>
      </w:r>
      <w:proofErr w:type="gramEnd"/>
      <w:r w:rsidRPr="0072671C">
        <w:t xml:space="preserve"> has convened just once and for only 30 minutes. Moreover, </w:t>
      </w:r>
    </w:p>
    <w:p w:rsidR="0072671C" w:rsidRPr="0072671C" w:rsidRDefault="0072671C" w:rsidP="0072671C">
      <w:proofErr w:type="gramStart"/>
      <w:r w:rsidRPr="0072671C">
        <w:t>there</w:t>
      </w:r>
      <w:proofErr w:type="gramEnd"/>
      <w:r w:rsidRPr="0072671C">
        <w:t xml:space="preserve"> was an automobile ban in place throughout Baghdad to prevent car </w:t>
      </w:r>
    </w:p>
    <w:p w:rsidR="0072671C" w:rsidRPr="0072671C" w:rsidRDefault="0072671C" w:rsidP="0072671C">
      <w:proofErr w:type="gramStart"/>
      <w:r w:rsidRPr="0072671C">
        <w:t>bombings</w:t>
      </w:r>
      <w:proofErr w:type="gramEnd"/>
      <w:r w:rsidRPr="0072671C">
        <w:t xml:space="preserve"> that same day. A city-wide ban on cars, Mr. Speaker, is not a </w:t>
      </w:r>
    </w:p>
    <w:p w:rsidR="0072671C" w:rsidRPr="0072671C" w:rsidRDefault="0072671C" w:rsidP="0072671C">
      <w:proofErr w:type="gramStart"/>
      <w:r w:rsidRPr="0072671C">
        <w:t>safe</w:t>
      </w:r>
      <w:proofErr w:type="gramEnd"/>
      <w:r w:rsidRPr="0072671C">
        <w:t xml:space="preserve"> city. A nation where journalists cannot travel to report is not a </w:t>
      </w:r>
    </w:p>
    <w:p w:rsidR="0072671C" w:rsidRPr="0072671C" w:rsidRDefault="0072671C" w:rsidP="0072671C">
      <w:proofErr w:type="gramStart"/>
      <w:r w:rsidRPr="0072671C">
        <w:t>safe</w:t>
      </w:r>
      <w:proofErr w:type="gramEnd"/>
      <w:r w:rsidRPr="0072671C">
        <w:t xml:space="preserve"> country.</w:t>
      </w:r>
    </w:p>
    <w:p w:rsidR="0072671C" w:rsidRPr="0072671C" w:rsidRDefault="0072671C" w:rsidP="0072671C">
      <w:r w:rsidRPr="0072671C">
        <w:t xml:space="preserve">  Headlines from newspapers around the globe have the same theme, civil </w:t>
      </w:r>
    </w:p>
    <w:p w:rsidR="0072671C" w:rsidRPr="0072671C" w:rsidRDefault="0072671C" w:rsidP="0072671C">
      <w:proofErr w:type="gramStart"/>
      <w:r w:rsidRPr="0072671C">
        <w:t>war</w:t>
      </w:r>
      <w:proofErr w:type="gramEnd"/>
      <w:r w:rsidRPr="0072671C">
        <w:t xml:space="preserve"> in Iraq. The administration, however, does not seem to see it that </w:t>
      </w:r>
    </w:p>
    <w:p w:rsidR="0072671C" w:rsidRPr="0072671C" w:rsidRDefault="0072671C" w:rsidP="0072671C">
      <w:proofErr w:type="gramStart"/>
      <w:r w:rsidRPr="0072671C">
        <w:t>way</w:t>
      </w:r>
      <w:proofErr w:type="gramEnd"/>
      <w:r w:rsidRPr="0072671C">
        <w:t xml:space="preserve">. The President was in Ohio last week and made the following </w:t>
      </w:r>
    </w:p>
    <w:p w:rsidR="0072671C" w:rsidRPr="0072671C" w:rsidRDefault="0072671C" w:rsidP="003548A0">
      <w:proofErr w:type="gramStart"/>
      <w:r w:rsidRPr="0072671C">
        <w:t>comment</w:t>
      </w:r>
      <w:proofErr w:type="gramEnd"/>
      <w:r w:rsidRPr="0072671C">
        <w:t xml:space="preserve">: </w:t>
      </w:r>
    </w:p>
    <w:p w:rsidR="0072671C" w:rsidRPr="0072671C" w:rsidRDefault="0072671C" w:rsidP="0072671C">
      <w:r w:rsidRPr="0072671C">
        <w:t xml:space="preserve">  Well, I think the President has it the other way around, Mr. Speaker. </w:t>
      </w:r>
    </w:p>
    <w:p w:rsidR="0072671C" w:rsidRPr="0072671C" w:rsidRDefault="0072671C" w:rsidP="0072671C">
      <w:r w:rsidRPr="0072671C">
        <w:t xml:space="preserve">The world sees a lot this President doesn't. Three years ago, we saw </w:t>
      </w:r>
    </w:p>
    <w:p w:rsidR="0072671C" w:rsidRPr="0072671C" w:rsidRDefault="0072671C" w:rsidP="0072671C">
      <w:proofErr w:type="gramStart"/>
      <w:r w:rsidRPr="0072671C">
        <w:t>the</w:t>
      </w:r>
      <w:proofErr w:type="gramEnd"/>
      <w:r w:rsidRPr="0072671C">
        <w:t xml:space="preserve"> administration did not have a plan to win the peace, and he and his </w:t>
      </w:r>
    </w:p>
    <w:p w:rsidR="0072671C" w:rsidRPr="0072671C" w:rsidRDefault="0072671C" w:rsidP="0072671C">
      <w:proofErr w:type="gramStart"/>
      <w:r w:rsidRPr="0072671C">
        <w:t>narrow</w:t>
      </w:r>
      <w:proofErr w:type="gramEnd"/>
      <w:r w:rsidRPr="0072671C">
        <w:t xml:space="preserve"> group of advisers led us down the path to war. We also see what </w:t>
      </w:r>
    </w:p>
    <w:p w:rsidR="0072671C" w:rsidRPr="0072671C" w:rsidRDefault="0072671C" w:rsidP="0072671C">
      <w:proofErr w:type="gramStart"/>
      <w:r w:rsidRPr="0072671C">
        <w:t>he</w:t>
      </w:r>
      <w:proofErr w:type="gramEnd"/>
      <w:r w:rsidRPr="0072671C">
        <w:t xml:space="preserve"> cannot see today, that our presence in Iraq has led to an increase </w:t>
      </w:r>
    </w:p>
    <w:p w:rsidR="0072671C" w:rsidRPr="0072671C" w:rsidRDefault="0072671C" w:rsidP="0072671C">
      <w:proofErr w:type="gramStart"/>
      <w:r w:rsidRPr="0072671C">
        <w:t>in</w:t>
      </w:r>
      <w:proofErr w:type="gramEnd"/>
      <w:r w:rsidRPr="0072671C">
        <w:t xml:space="preserve"> violence and terrorist activities in the Middle East and around the </w:t>
      </w:r>
    </w:p>
    <w:p w:rsidR="0072671C" w:rsidRPr="0072671C" w:rsidRDefault="0072671C" w:rsidP="0072671C">
      <w:proofErr w:type="gramStart"/>
      <w:r w:rsidRPr="0072671C">
        <w:t>world</w:t>
      </w:r>
      <w:proofErr w:type="gramEnd"/>
      <w:r w:rsidRPr="0072671C">
        <w:t>, making us less safe as a nation.</w:t>
      </w:r>
    </w:p>
    <w:p w:rsidR="0072671C" w:rsidRPr="0072671C" w:rsidRDefault="0072671C" w:rsidP="0072671C">
      <w:r w:rsidRPr="0072671C">
        <w:t xml:space="preserve">  Three years ago, on the eve of the invasion, I warned, and I quote </w:t>
      </w:r>
    </w:p>
    <w:p w:rsidR="0072671C" w:rsidRPr="0072671C" w:rsidRDefault="0072671C" w:rsidP="003548A0">
      <w:proofErr w:type="gramStart"/>
      <w:r w:rsidRPr="0072671C">
        <w:t>myself</w:t>
      </w:r>
      <w:proofErr w:type="gramEnd"/>
      <w:r w:rsidRPr="0072671C">
        <w:t xml:space="preserve">, </w:t>
      </w:r>
    </w:p>
    <w:p w:rsidR="0072671C" w:rsidRPr="0072671C" w:rsidRDefault="0072671C" w:rsidP="0072671C">
      <w:r w:rsidRPr="0072671C">
        <w:t xml:space="preserve">  So the President has traded a brutal sectarian regime for an unstable </w:t>
      </w:r>
    </w:p>
    <w:p w:rsidR="0072671C" w:rsidRPr="0072671C" w:rsidRDefault="0072671C" w:rsidP="0072671C">
      <w:proofErr w:type="gramStart"/>
      <w:r w:rsidRPr="0072671C">
        <w:t>nation</w:t>
      </w:r>
      <w:proofErr w:type="gramEnd"/>
      <w:r w:rsidRPr="0072671C">
        <w:t xml:space="preserve"> that looks more and more every day like a dawning theocracy.</w:t>
      </w:r>
    </w:p>
    <w:p w:rsidR="0072671C" w:rsidRPr="0072671C" w:rsidRDefault="0072671C" w:rsidP="0072671C"/>
    <w:p w:rsidR="0072671C" w:rsidRPr="0072671C" w:rsidRDefault="0072671C" w:rsidP="0072671C"/>
    <w:p w:rsidR="0072671C" w:rsidRPr="0072671C" w:rsidRDefault="0072671C" w:rsidP="0072671C">
      <w:r w:rsidRPr="0072671C">
        <w:t xml:space="preserve">  Events in the last few weeks seem to show this is indeed becoming the </w:t>
      </w:r>
    </w:p>
    <w:p w:rsidR="0072671C" w:rsidRPr="0072671C" w:rsidRDefault="0072671C" w:rsidP="0072671C">
      <w:proofErr w:type="gramStart"/>
      <w:r w:rsidRPr="0072671C">
        <w:t>case</w:t>
      </w:r>
      <w:proofErr w:type="gramEnd"/>
      <w:r w:rsidRPr="0072671C">
        <w:t xml:space="preserve">. By refusing to prepare for the possibility that we would be </w:t>
      </w:r>
    </w:p>
    <w:p w:rsidR="0072671C" w:rsidRPr="0072671C" w:rsidRDefault="0072671C" w:rsidP="0072671C">
      <w:proofErr w:type="gramStart"/>
      <w:r w:rsidRPr="0072671C">
        <w:t>considered</w:t>
      </w:r>
      <w:proofErr w:type="gramEnd"/>
      <w:r w:rsidRPr="0072671C">
        <w:t xml:space="preserve"> occupiers rather than liberators, these architects of this </w:t>
      </w:r>
    </w:p>
    <w:p w:rsidR="0072671C" w:rsidRPr="0072671C" w:rsidRDefault="0072671C" w:rsidP="0072671C">
      <w:proofErr w:type="gramStart"/>
      <w:r w:rsidRPr="0072671C">
        <w:t>war</w:t>
      </w:r>
      <w:proofErr w:type="gramEnd"/>
      <w:r w:rsidRPr="0072671C">
        <w:t xml:space="preserve"> never afforded an opportunity to truly win the peace. Hospitals and </w:t>
      </w:r>
    </w:p>
    <w:p w:rsidR="0072671C" w:rsidRPr="0072671C" w:rsidRDefault="0072671C" w:rsidP="0072671C">
      <w:proofErr w:type="gramStart"/>
      <w:r w:rsidRPr="0072671C">
        <w:t>medical</w:t>
      </w:r>
      <w:proofErr w:type="gramEnd"/>
      <w:r w:rsidRPr="0072671C">
        <w:t xml:space="preserve"> services were ignored. Iraqi organizations open to the West </w:t>
      </w:r>
    </w:p>
    <w:p w:rsidR="0072671C" w:rsidRPr="0072671C" w:rsidRDefault="0072671C" w:rsidP="0072671C">
      <w:proofErr w:type="gramStart"/>
      <w:r w:rsidRPr="0072671C">
        <w:t>were</w:t>
      </w:r>
      <w:proofErr w:type="gramEnd"/>
      <w:r w:rsidRPr="0072671C">
        <w:t xml:space="preserve"> never consulted. Western media was not culturally appropriate </w:t>
      </w:r>
    </w:p>
    <w:p w:rsidR="0072671C" w:rsidRPr="0072671C" w:rsidRDefault="0072671C" w:rsidP="0072671C">
      <w:proofErr w:type="gramStart"/>
      <w:r w:rsidRPr="0072671C">
        <w:t>inside</w:t>
      </w:r>
      <w:proofErr w:type="gramEnd"/>
      <w:r w:rsidRPr="0072671C">
        <w:t xml:space="preserve"> that region. The seeds for unrest were sown before U.S. troops </w:t>
      </w:r>
    </w:p>
    <w:p w:rsidR="0072671C" w:rsidRPr="0072671C" w:rsidRDefault="0072671C" w:rsidP="0072671C">
      <w:proofErr w:type="gramStart"/>
      <w:r w:rsidRPr="0072671C">
        <w:t>even</w:t>
      </w:r>
      <w:proofErr w:type="gramEnd"/>
      <w:r w:rsidRPr="0072671C">
        <w:t xml:space="preserve"> entered Iraq.</w:t>
      </w:r>
    </w:p>
    <w:p w:rsidR="0072671C" w:rsidRPr="0072671C" w:rsidRDefault="0072671C" w:rsidP="0072671C">
      <w:r w:rsidRPr="0072671C">
        <w:t xml:space="preserve">  Achieving military success without winning the hearts and minds of </w:t>
      </w:r>
    </w:p>
    <w:p w:rsidR="0072671C" w:rsidRPr="0072671C" w:rsidRDefault="0072671C" w:rsidP="0072671C">
      <w:proofErr w:type="gramStart"/>
      <w:r w:rsidRPr="0072671C">
        <w:t>the</w:t>
      </w:r>
      <w:proofErr w:type="gramEnd"/>
      <w:r w:rsidRPr="0072671C">
        <w:t xml:space="preserve"> public is a hollow victory, and now the President tells us troops </w:t>
      </w:r>
    </w:p>
    <w:p w:rsidR="0072671C" w:rsidRPr="0072671C" w:rsidRDefault="0072671C" w:rsidP="0072671C">
      <w:proofErr w:type="gramStart"/>
      <w:r w:rsidRPr="0072671C">
        <w:t>will</w:t>
      </w:r>
      <w:proofErr w:type="gramEnd"/>
      <w:r w:rsidRPr="0072671C">
        <w:t xml:space="preserve"> remain in Iraq until he leaves office in 2009, who knows when.</w:t>
      </w:r>
    </w:p>
    <w:p w:rsidR="0072671C" w:rsidRPr="0072671C" w:rsidRDefault="0072671C" w:rsidP="0072671C">
      <w:r w:rsidRPr="0072671C">
        <w:t xml:space="preserve">  May I remind the body this President held a theatrically staged press </w:t>
      </w:r>
    </w:p>
    <w:p w:rsidR="003548A0" w:rsidRPr="0072671C" w:rsidRDefault="0072671C" w:rsidP="003548A0">
      <w:proofErr w:type="gramStart"/>
      <w:r w:rsidRPr="0072671C">
        <w:t>event</w:t>
      </w:r>
      <w:proofErr w:type="gramEnd"/>
      <w:r w:rsidRPr="0072671C">
        <w:t xml:space="preserve"> on a U.S. aircraft carrier on May 1, 2003, with a </w:t>
      </w:r>
    </w:p>
    <w:p w:rsidR="0072671C" w:rsidRPr="0072671C" w:rsidRDefault="0072671C" w:rsidP="0072671C">
      <w:r w:rsidRPr="0072671C">
        <w:lastRenderedPageBreak/>
        <w:t xml:space="preserve"> </w:t>
      </w:r>
      <w:proofErr w:type="gramStart"/>
      <w:r w:rsidRPr="0072671C">
        <w:t>banner</w:t>
      </w:r>
      <w:proofErr w:type="gramEnd"/>
      <w:r w:rsidRPr="0072671C">
        <w:t xml:space="preserve"> flying in the background. Major combat operations </w:t>
      </w:r>
    </w:p>
    <w:p w:rsidR="0072671C" w:rsidRPr="0072671C" w:rsidRDefault="0072671C" w:rsidP="0072671C">
      <w:proofErr w:type="gramStart"/>
      <w:r w:rsidRPr="0072671C">
        <w:t>in</w:t>
      </w:r>
      <w:proofErr w:type="gramEnd"/>
      <w:r w:rsidRPr="0072671C">
        <w:t xml:space="preserve"> Iraq have ended, he announced.</w:t>
      </w:r>
    </w:p>
    <w:p w:rsidR="0072671C" w:rsidRPr="0072671C" w:rsidRDefault="0072671C" w:rsidP="0072671C">
      <w:r w:rsidRPr="0072671C">
        <w:t xml:space="preserve">  Two weeks ago, the United States launched the largest aerial assault </w:t>
      </w:r>
    </w:p>
    <w:p w:rsidR="0072671C" w:rsidRPr="0072671C" w:rsidRDefault="0072671C" w:rsidP="0072671C">
      <w:proofErr w:type="gramStart"/>
      <w:r w:rsidRPr="0072671C">
        <w:t>in</w:t>
      </w:r>
      <w:proofErr w:type="gramEnd"/>
      <w:r w:rsidRPr="0072671C">
        <w:t xml:space="preserve"> Iraq since 2003. More than 1,500 of our soldiers were deploy in the </w:t>
      </w:r>
    </w:p>
    <w:p w:rsidR="0072671C" w:rsidRPr="0072671C" w:rsidRDefault="0072671C" w:rsidP="0072671C">
      <w:r w:rsidRPr="0072671C">
        <w:t xml:space="preserve">Samarra region to root out insurgent strongholds and seize weapons </w:t>
      </w:r>
    </w:p>
    <w:p w:rsidR="0072671C" w:rsidRPr="0072671C" w:rsidRDefault="0072671C" w:rsidP="0072671C">
      <w:proofErr w:type="gramStart"/>
      <w:r w:rsidRPr="0072671C">
        <w:t>caches</w:t>
      </w:r>
      <w:proofErr w:type="gramEnd"/>
      <w:r w:rsidRPr="0072671C">
        <w:t xml:space="preserve"> and the like. That sounds like a major combat operation to me, </w:t>
      </w:r>
    </w:p>
    <w:p w:rsidR="0072671C" w:rsidRPr="0072671C" w:rsidRDefault="0072671C" w:rsidP="0072671C">
      <w:proofErr w:type="gramStart"/>
      <w:r w:rsidRPr="0072671C">
        <w:t>and</w:t>
      </w:r>
      <w:proofErr w:type="gramEnd"/>
      <w:r w:rsidRPr="0072671C">
        <w:t xml:space="preserve"> it sounds like we are losing ground rather than making progress.</w:t>
      </w:r>
    </w:p>
    <w:p w:rsidR="0072671C" w:rsidRPr="0072671C" w:rsidRDefault="0072671C" w:rsidP="0072671C">
      <w:r w:rsidRPr="0072671C">
        <w:t xml:space="preserve">  Statements by those in the administration prior to the invasion show </w:t>
      </w:r>
    </w:p>
    <w:p w:rsidR="0072671C" w:rsidRPr="0072671C" w:rsidRDefault="0072671C" w:rsidP="0072671C">
      <w:proofErr w:type="gramStart"/>
      <w:r w:rsidRPr="0072671C">
        <w:t>how</w:t>
      </w:r>
      <w:proofErr w:type="gramEnd"/>
      <w:r w:rsidRPr="0072671C">
        <w:t xml:space="preserve"> wrong the Bush administration has been. Donald Rumsfeld in February </w:t>
      </w:r>
    </w:p>
    <w:p w:rsidR="0072671C" w:rsidRPr="0072671C" w:rsidRDefault="0072671C" w:rsidP="003548A0">
      <w:r w:rsidRPr="0072671C">
        <w:t xml:space="preserve">2003 said, </w:t>
      </w:r>
    </w:p>
    <w:p w:rsidR="003548A0" w:rsidRPr="0072671C" w:rsidRDefault="0072671C" w:rsidP="003548A0">
      <w:r w:rsidRPr="0072671C">
        <w:t xml:space="preserve">  Vice President Cheney in March 2003 said, </w:t>
      </w:r>
    </w:p>
    <w:p w:rsidR="0072671C" w:rsidRPr="0072671C" w:rsidRDefault="0072671C" w:rsidP="0072671C">
      <w:r w:rsidRPr="0072671C">
        <w:t xml:space="preserve">We are into the fourth year, almost as long </w:t>
      </w:r>
    </w:p>
    <w:p w:rsidR="0072671C" w:rsidRPr="0072671C" w:rsidRDefault="0072671C" w:rsidP="0072671C">
      <w:proofErr w:type="gramStart"/>
      <w:r w:rsidRPr="0072671C">
        <w:t>as</w:t>
      </w:r>
      <w:proofErr w:type="gramEnd"/>
      <w:r w:rsidRPr="0072671C">
        <w:t xml:space="preserve"> it took to fight World War II.</w:t>
      </w:r>
    </w:p>
    <w:p w:rsidR="0072671C" w:rsidRPr="0072671C" w:rsidRDefault="0072671C" w:rsidP="0072671C">
      <w:r w:rsidRPr="0072671C">
        <w:t xml:space="preserve">  The toll this war has taken is staggering. Since March 2003, 2,322 </w:t>
      </w:r>
    </w:p>
    <w:p w:rsidR="0072671C" w:rsidRPr="0072671C" w:rsidRDefault="0072671C" w:rsidP="0072671C">
      <w:r w:rsidRPr="0072671C">
        <w:t xml:space="preserve">U.S. soldiers have died, another 18,000 troops have been injured as a </w:t>
      </w:r>
    </w:p>
    <w:p w:rsidR="0072671C" w:rsidRPr="0072671C" w:rsidRDefault="0072671C" w:rsidP="0072671C">
      <w:proofErr w:type="gramStart"/>
      <w:r w:rsidRPr="0072671C">
        <w:t>result</w:t>
      </w:r>
      <w:proofErr w:type="gramEnd"/>
      <w:r w:rsidRPr="0072671C">
        <w:t xml:space="preserve"> of hostilities, with numbers doubling between 2003 and 2004 and </w:t>
      </w:r>
    </w:p>
    <w:p w:rsidR="0072671C" w:rsidRPr="0072671C" w:rsidRDefault="0072671C" w:rsidP="0072671C">
      <w:proofErr w:type="gramStart"/>
      <w:r w:rsidRPr="0072671C">
        <w:t>increasing</w:t>
      </w:r>
      <w:proofErr w:type="gramEnd"/>
      <w:r w:rsidRPr="0072671C">
        <w:t xml:space="preserve"> again in 2005.</w:t>
      </w:r>
    </w:p>
    <w:p w:rsidR="0072671C" w:rsidRPr="0072671C" w:rsidRDefault="0072671C" w:rsidP="0072671C">
      <w:r w:rsidRPr="0072671C">
        <w:t xml:space="preserve">  Mr. Speaker, this evening I wish to place in the Record names of </w:t>
      </w:r>
    </w:p>
    <w:p w:rsidR="0072671C" w:rsidRPr="0072671C" w:rsidRDefault="0072671C" w:rsidP="0072671C">
      <w:r w:rsidRPr="0072671C">
        <w:t xml:space="preserve">Ohioans, 104 of them, brave patriots who have died in service to our </w:t>
      </w:r>
    </w:p>
    <w:p w:rsidR="0072671C" w:rsidRPr="0072671C" w:rsidRDefault="0072671C" w:rsidP="0072671C">
      <w:proofErr w:type="gramStart"/>
      <w:r w:rsidRPr="0072671C">
        <w:t>country</w:t>
      </w:r>
      <w:proofErr w:type="gramEnd"/>
      <w:r w:rsidRPr="0072671C">
        <w:t xml:space="preserve"> in Iraq. God bless them.</w:t>
      </w:r>
    </w:p>
    <w:p w:rsidR="0072671C" w:rsidRPr="0072671C" w:rsidRDefault="0072671C" w:rsidP="0072671C"/>
    <w:p w:rsidR="0072671C" w:rsidRPr="0072671C" w:rsidRDefault="0072671C" w:rsidP="003548A0">
      <w:r w:rsidRPr="0072671C">
        <w:t xml:space="preserve">  </w:t>
      </w:r>
      <w:bookmarkStart w:id="0" w:name="_GoBack"/>
      <w:bookmarkEnd w:id="0"/>
    </w:p>
    <w:p w:rsidR="0072671C" w:rsidRPr="0072671C" w:rsidRDefault="0072671C" w:rsidP="0072671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06A" w:rsidRDefault="00DA206A" w:rsidP="003548A0">
      <w:r>
        <w:separator/>
      </w:r>
    </w:p>
  </w:endnote>
  <w:endnote w:type="continuationSeparator" w:id="0">
    <w:p w:rsidR="00DA206A" w:rsidRDefault="00DA206A" w:rsidP="0035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06A" w:rsidRDefault="00DA206A" w:rsidP="003548A0">
      <w:r>
        <w:separator/>
      </w:r>
    </w:p>
  </w:footnote>
  <w:footnote w:type="continuationSeparator" w:id="0">
    <w:p w:rsidR="00DA206A" w:rsidRDefault="00DA206A" w:rsidP="00354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A0" w:rsidRPr="003548A0" w:rsidRDefault="003548A0" w:rsidP="003548A0">
    <w:pPr>
      <w:pStyle w:val="Header"/>
    </w:pPr>
    <w:r w:rsidRPr="003548A0">
      <w:t>(Tuesday, March 28, 2006)]</w:t>
    </w:r>
  </w:p>
  <w:p w:rsidR="003548A0" w:rsidRPr="003548A0" w:rsidRDefault="003548A0" w:rsidP="003548A0">
    <w:pPr>
      <w:pStyle w:val="Header"/>
    </w:pPr>
    <w:r w:rsidRPr="003548A0">
      <w:t>[House]</w:t>
    </w:r>
  </w:p>
  <w:p w:rsidR="003548A0" w:rsidRDefault="003548A0">
    <w:pPr>
      <w:pStyle w:val="Header"/>
    </w:pPr>
    <w:r>
      <w:t>Kaptur from Ohio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1C"/>
    <w:rsid w:val="00315E9B"/>
    <w:rsid w:val="003548A0"/>
    <w:rsid w:val="0072671C"/>
    <w:rsid w:val="00D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7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8A0"/>
  </w:style>
  <w:style w:type="paragraph" w:styleId="Footer">
    <w:name w:val="footer"/>
    <w:basedOn w:val="Normal"/>
    <w:link w:val="FooterChar"/>
    <w:uiPriority w:val="99"/>
    <w:unhideWhenUsed/>
    <w:rsid w:val="00354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7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8A0"/>
  </w:style>
  <w:style w:type="paragraph" w:styleId="Footer">
    <w:name w:val="footer"/>
    <w:basedOn w:val="Normal"/>
    <w:link w:val="FooterChar"/>
    <w:uiPriority w:val="99"/>
    <w:unhideWhenUsed/>
    <w:rsid w:val="00354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2014-12-02T19:10:00Z</dcterms:created>
  <dcterms:modified xsi:type="dcterms:W3CDTF">2014-12-02T19:10:00Z</dcterms:modified>
</cp:coreProperties>
</file>