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8D" w:rsidRPr="008336E1" w:rsidRDefault="001A2D8D" w:rsidP="001A2D8D">
      <w:r w:rsidRPr="008336E1">
        <w:t xml:space="preserve">I thank the </w:t>
      </w:r>
      <w:proofErr w:type="spellStart"/>
      <w:r w:rsidRPr="008336E1">
        <w:t>gentlelady</w:t>
      </w:r>
      <w:proofErr w:type="spellEnd"/>
      <w:r w:rsidRPr="008336E1">
        <w:t xml:space="preserve"> from Florida for yielding.</w:t>
      </w:r>
    </w:p>
    <w:p w:rsidR="001A2D8D" w:rsidRPr="008336E1" w:rsidRDefault="001A2D8D" w:rsidP="001A2D8D">
      <w:r w:rsidRPr="008336E1">
        <w:t xml:space="preserve">  Mr. Speaker, I vot</w:t>
      </w:r>
      <w:r>
        <w:t>ed against the surge. And for 2 1/2</w:t>
      </w:r>
      <w:r w:rsidRPr="008336E1">
        <w:t xml:space="preserve"> years, I have </w:t>
      </w:r>
    </w:p>
    <w:p w:rsidR="001A2D8D" w:rsidRPr="008336E1" w:rsidRDefault="001A2D8D" w:rsidP="001A2D8D">
      <w:proofErr w:type="gramStart"/>
      <w:r w:rsidRPr="008336E1">
        <w:t>said</w:t>
      </w:r>
      <w:proofErr w:type="gramEnd"/>
      <w:r w:rsidRPr="008336E1">
        <w:t xml:space="preserve"> that we need to keep the troop withdrawal issue on the table, but </w:t>
      </w:r>
    </w:p>
    <w:p w:rsidR="001A2D8D" w:rsidRPr="008336E1" w:rsidRDefault="001A2D8D" w:rsidP="001A2D8D">
      <w:r w:rsidRPr="008336E1">
        <w:t xml:space="preserve">I have also said during that time that the date for withdrawal should </w:t>
      </w:r>
    </w:p>
    <w:p w:rsidR="001A2D8D" w:rsidRPr="008336E1" w:rsidRDefault="001A2D8D" w:rsidP="001A2D8D">
      <w:proofErr w:type="gramStart"/>
      <w:r w:rsidRPr="008336E1">
        <w:t>be</w:t>
      </w:r>
      <w:proofErr w:type="gramEnd"/>
      <w:r w:rsidRPr="008336E1">
        <w:t xml:space="preserve"> reserved for the commanders on the ground.</w:t>
      </w:r>
    </w:p>
    <w:p w:rsidR="001A2D8D" w:rsidRPr="008336E1" w:rsidRDefault="001A2D8D" w:rsidP="001A2D8D">
      <w:r w:rsidRPr="008336E1">
        <w:t xml:space="preserve">  The bill before us was not introduced until yesterday, and in my </w:t>
      </w:r>
    </w:p>
    <w:p w:rsidR="001A2D8D" w:rsidRPr="008336E1" w:rsidRDefault="001A2D8D" w:rsidP="001A2D8D">
      <w:proofErr w:type="gramStart"/>
      <w:r w:rsidRPr="008336E1">
        <w:t>opinion</w:t>
      </w:r>
      <w:proofErr w:type="gramEnd"/>
      <w:r w:rsidRPr="008336E1">
        <w:t xml:space="preserve">, it is vague, at best; generously laced again, in my opinion, </w:t>
      </w:r>
    </w:p>
    <w:p w:rsidR="001A2D8D" w:rsidRPr="008336E1" w:rsidRDefault="001A2D8D" w:rsidP="001A2D8D">
      <w:proofErr w:type="gramStart"/>
      <w:r w:rsidRPr="008336E1">
        <w:t>with</w:t>
      </w:r>
      <w:proofErr w:type="gramEnd"/>
      <w:r w:rsidRPr="008336E1">
        <w:t xml:space="preserve"> politics.</w:t>
      </w:r>
    </w:p>
    <w:p w:rsidR="001A2D8D" w:rsidRPr="008336E1" w:rsidRDefault="001A2D8D" w:rsidP="001A2D8D">
      <w:r w:rsidRPr="008336E1">
        <w:t xml:space="preserve">  I excel at an understatement, Mr. Speaker, when I declare that this </w:t>
      </w:r>
    </w:p>
    <w:p w:rsidR="001A2D8D" w:rsidRPr="008336E1" w:rsidRDefault="001A2D8D" w:rsidP="001A2D8D">
      <w:proofErr w:type="gramStart"/>
      <w:r w:rsidRPr="008336E1">
        <w:t>war</w:t>
      </w:r>
      <w:proofErr w:type="gramEnd"/>
      <w:r w:rsidRPr="008336E1">
        <w:t xml:space="preserve"> has been mismanaged. It was appropriate to remove Saddam, an </w:t>
      </w:r>
    </w:p>
    <w:p w:rsidR="001A2D8D" w:rsidRPr="008336E1" w:rsidRDefault="001A2D8D" w:rsidP="001A2D8D">
      <w:proofErr w:type="gramStart"/>
      <w:r w:rsidRPr="008336E1">
        <w:t>international</w:t>
      </w:r>
      <w:proofErr w:type="gramEnd"/>
      <w:r w:rsidRPr="008336E1">
        <w:t xml:space="preserve"> terrorist, but there was never, in my opinion, a post-</w:t>
      </w:r>
    </w:p>
    <w:p w:rsidR="001A2D8D" w:rsidRPr="008336E1" w:rsidRDefault="001A2D8D" w:rsidP="001A2D8D">
      <w:proofErr w:type="gramStart"/>
      <w:r w:rsidRPr="008336E1">
        <w:t>entry</w:t>
      </w:r>
      <w:proofErr w:type="gramEnd"/>
      <w:r w:rsidRPr="008336E1">
        <w:t xml:space="preserve"> strategy; therefore, mismanagement.</w:t>
      </w:r>
    </w:p>
    <w:p w:rsidR="001A2D8D" w:rsidRPr="008336E1" w:rsidRDefault="001A2D8D" w:rsidP="001A2D8D">
      <w:r w:rsidRPr="008336E1">
        <w:t xml:space="preserve">  The Iraq issue, Mr. Speaker, is neither as favorable as its </w:t>
      </w:r>
    </w:p>
    <w:p w:rsidR="001A2D8D" w:rsidRPr="008336E1" w:rsidRDefault="001A2D8D" w:rsidP="001A2D8D">
      <w:proofErr w:type="gramStart"/>
      <w:r w:rsidRPr="008336E1">
        <w:t>proponents</w:t>
      </w:r>
      <w:proofErr w:type="gramEnd"/>
      <w:r w:rsidRPr="008336E1">
        <w:t xml:space="preserve"> contend, nor as unfavorable as its opponents profess. The </w:t>
      </w:r>
    </w:p>
    <w:p w:rsidR="001A2D8D" w:rsidRPr="008336E1" w:rsidRDefault="001A2D8D" w:rsidP="001A2D8D">
      <w:proofErr w:type="gramStart"/>
      <w:r w:rsidRPr="008336E1">
        <w:t>good</w:t>
      </w:r>
      <w:proofErr w:type="gramEnd"/>
      <w:r w:rsidRPr="008336E1">
        <w:t xml:space="preserve"> news is the evil-driven terrorists have not attacked us again. And </w:t>
      </w:r>
    </w:p>
    <w:p w:rsidR="001A2D8D" w:rsidRPr="008336E1" w:rsidRDefault="001A2D8D" w:rsidP="001A2D8D">
      <w:r w:rsidRPr="008336E1">
        <w:t xml:space="preserve">I am confident that many moderate Muslims do not embrace the useless </w:t>
      </w:r>
    </w:p>
    <w:p w:rsidR="001A2D8D" w:rsidRPr="008336E1" w:rsidRDefault="001A2D8D" w:rsidP="001A2D8D">
      <w:proofErr w:type="gramStart"/>
      <w:r w:rsidRPr="008336E1">
        <w:t>killing</w:t>
      </w:r>
      <w:proofErr w:type="gramEnd"/>
      <w:r w:rsidRPr="008336E1">
        <w:t xml:space="preserve"> and destruction of property that has occurred in Iraq, but </w:t>
      </w:r>
    </w:p>
    <w:p w:rsidR="001A2D8D" w:rsidRPr="008336E1" w:rsidRDefault="001A2D8D" w:rsidP="001A2D8D">
      <w:proofErr w:type="gramStart"/>
      <w:r w:rsidRPr="008336E1">
        <w:t>their</w:t>
      </w:r>
      <w:proofErr w:type="gramEnd"/>
      <w:r w:rsidRPr="008336E1">
        <w:t xml:space="preserve"> silent vocal opposition has been disappointing, at best. The </w:t>
      </w:r>
    </w:p>
    <w:p w:rsidR="001A2D8D" w:rsidRPr="008336E1" w:rsidRDefault="001A2D8D" w:rsidP="001A2D8D">
      <w:r w:rsidRPr="008336E1">
        <w:t xml:space="preserve">Iraqi Government has been disappointing as well, and we need to insist </w:t>
      </w:r>
    </w:p>
    <w:p w:rsidR="001A2D8D" w:rsidRPr="008336E1" w:rsidRDefault="001A2D8D" w:rsidP="001A2D8D">
      <w:proofErr w:type="gramStart"/>
      <w:r w:rsidRPr="008336E1">
        <w:t>upon</w:t>
      </w:r>
      <w:proofErr w:type="gramEnd"/>
      <w:r w:rsidRPr="008336E1">
        <w:t xml:space="preserve"> more compliance it seems to me.</w:t>
      </w:r>
    </w:p>
    <w:p w:rsidR="001A2D8D" w:rsidRPr="008336E1" w:rsidRDefault="001A2D8D" w:rsidP="001A2D8D">
      <w:r w:rsidRPr="008336E1">
        <w:t xml:space="preserve">  But given all the facts surrounding this matter, Mr. Speaker, I </w:t>
      </w:r>
    </w:p>
    <w:p w:rsidR="001A2D8D" w:rsidRPr="008336E1" w:rsidRDefault="001A2D8D" w:rsidP="001A2D8D">
      <w:proofErr w:type="gramStart"/>
      <w:r w:rsidRPr="008336E1">
        <w:t>believe</w:t>
      </w:r>
      <w:proofErr w:type="gramEnd"/>
      <w:r w:rsidRPr="008336E1">
        <w:t xml:space="preserve"> this Chamber is well-advised to wait until September. We're </w:t>
      </w:r>
    </w:p>
    <w:p w:rsidR="001A2D8D" w:rsidRPr="008336E1" w:rsidRDefault="001A2D8D" w:rsidP="001A2D8D">
      <w:proofErr w:type="gramStart"/>
      <w:r w:rsidRPr="008336E1">
        <w:t>told</w:t>
      </w:r>
      <w:proofErr w:type="gramEnd"/>
      <w:r w:rsidRPr="008336E1">
        <w:t xml:space="preserve"> that the general will be here in September to report what, if any, </w:t>
      </w:r>
    </w:p>
    <w:p w:rsidR="001A2D8D" w:rsidRPr="008336E1" w:rsidRDefault="001A2D8D" w:rsidP="001A2D8D">
      <w:proofErr w:type="gramStart"/>
      <w:r w:rsidRPr="008336E1">
        <w:t>favorable</w:t>
      </w:r>
      <w:proofErr w:type="gramEnd"/>
      <w:r w:rsidRPr="008336E1">
        <w:t xml:space="preserve"> or unfavorable results have occurred since the surge, and I </w:t>
      </w:r>
    </w:p>
    <w:p w:rsidR="001A2D8D" w:rsidRPr="008336E1" w:rsidRDefault="001A2D8D" w:rsidP="001A2D8D">
      <w:proofErr w:type="gramStart"/>
      <w:r w:rsidRPr="008336E1">
        <w:t>believe</w:t>
      </w:r>
      <w:proofErr w:type="gramEnd"/>
      <w:r w:rsidRPr="008336E1">
        <w:t xml:space="preserve"> that is our best policy today.</w:t>
      </w:r>
    </w:p>
    <w:p w:rsidR="001A2D8D" w:rsidRPr="008336E1" w:rsidRDefault="001A2D8D" w:rsidP="001A2D8D">
      <w:r w:rsidRPr="008336E1">
        <w:t xml:space="preserve">  The cost has been enormous, as has been said, and we would be remiss </w:t>
      </w:r>
    </w:p>
    <w:p w:rsidR="001A2D8D" w:rsidRPr="008336E1" w:rsidRDefault="001A2D8D" w:rsidP="001A2D8D">
      <w:proofErr w:type="gramStart"/>
      <w:r w:rsidRPr="008336E1">
        <w:t>if</w:t>
      </w:r>
      <w:proofErr w:type="gramEnd"/>
      <w:r w:rsidRPr="008336E1">
        <w:t xml:space="preserve"> we tried to deny that. But I think the right vote is against this </w:t>
      </w:r>
    </w:p>
    <w:p w:rsidR="001A2D8D" w:rsidRPr="008336E1" w:rsidRDefault="001A2D8D" w:rsidP="001A2D8D">
      <w:proofErr w:type="gramStart"/>
      <w:r w:rsidRPr="008336E1">
        <w:t>proposal</w:t>
      </w:r>
      <w:proofErr w:type="gramEnd"/>
      <w:r w:rsidRPr="008336E1">
        <w:t xml:space="preserve"> today, and then let's revisit it subsequently when the general </w:t>
      </w:r>
    </w:p>
    <w:p w:rsidR="001A2D8D" w:rsidRPr="008336E1" w:rsidRDefault="001A2D8D" w:rsidP="001A2D8D">
      <w:proofErr w:type="gramStart"/>
      <w:r w:rsidRPr="008336E1">
        <w:t>comes</w:t>
      </w:r>
      <w:proofErr w:type="gramEnd"/>
      <w:r w:rsidRPr="008336E1">
        <w:t xml:space="preserve"> before us in September.</w:t>
      </w:r>
    </w:p>
    <w:p w:rsidR="001A2D8D" w:rsidRDefault="001A2D8D" w:rsidP="001A2D8D">
      <w:r w:rsidRPr="008336E1">
        <w:t xml:space="preserve">  </w:t>
      </w:r>
    </w:p>
    <w:p w:rsidR="001A2D8D" w:rsidRDefault="001A2D8D" w:rsidP="001A2D8D"/>
    <w:p w:rsidR="001A2D8D" w:rsidRDefault="001A2D8D" w:rsidP="001A2D8D"/>
    <w:p w:rsidR="001A2D8D" w:rsidRDefault="001A2D8D" w:rsidP="001A2D8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48A" w:rsidRDefault="00F1648A" w:rsidP="001A2D8D">
      <w:r>
        <w:separator/>
      </w:r>
    </w:p>
  </w:endnote>
  <w:endnote w:type="continuationSeparator" w:id="0">
    <w:p w:rsidR="00F1648A" w:rsidRDefault="00F1648A" w:rsidP="001A2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Default="001A2D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Default="001A2D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Default="001A2D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48A" w:rsidRDefault="00F1648A" w:rsidP="001A2D8D">
      <w:r>
        <w:separator/>
      </w:r>
    </w:p>
  </w:footnote>
  <w:footnote w:type="continuationSeparator" w:id="0">
    <w:p w:rsidR="00F1648A" w:rsidRDefault="00F1648A" w:rsidP="001A2D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Default="001A2D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Pr="008336E1" w:rsidRDefault="001A2D8D" w:rsidP="001A2D8D">
    <w:r w:rsidRPr="008336E1">
      <w:t>(Thursday, July 12, 2007)]</w:t>
    </w:r>
  </w:p>
  <w:p w:rsidR="001A2D8D" w:rsidRPr="008336E1" w:rsidRDefault="001A2D8D" w:rsidP="001A2D8D">
    <w:r w:rsidRPr="008336E1">
      <w:t>[House]</w:t>
    </w:r>
  </w:p>
  <w:p w:rsidR="001A2D8D" w:rsidRPr="001A2D8D" w:rsidRDefault="001A2D8D">
    <w:pPr>
      <w:pStyle w:val="Header"/>
    </w:pPr>
    <w:r w:rsidRPr="008336E1">
      <w:t xml:space="preserve">Mr. COBLE. </w:t>
    </w:r>
    <w:r>
      <w:t xml:space="preserve">NC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D8D" w:rsidRDefault="001A2D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D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2D8D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648A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8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2D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2D8D"/>
  </w:style>
  <w:style w:type="paragraph" w:styleId="Footer">
    <w:name w:val="footer"/>
    <w:basedOn w:val="Normal"/>
    <w:link w:val="FooterChar"/>
    <w:uiPriority w:val="99"/>
    <w:semiHidden/>
    <w:unhideWhenUsed/>
    <w:rsid w:val="001A2D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2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2014-12-13T00:57:00Z</dcterms:created>
  <dcterms:modified xsi:type="dcterms:W3CDTF">2014-12-13T00:58:00Z</dcterms:modified>
</cp:coreProperties>
</file>