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3B" w:rsidRPr="008336E1" w:rsidRDefault="0028423B" w:rsidP="0028423B">
      <w:r w:rsidRPr="008336E1">
        <w:t xml:space="preserve"> Mr. Speaker, in listening to this debate, I </w:t>
      </w:r>
    </w:p>
    <w:p w:rsidR="0028423B" w:rsidRPr="008336E1" w:rsidRDefault="0028423B" w:rsidP="0028423B">
      <w:proofErr w:type="gramStart"/>
      <w:r w:rsidRPr="008336E1">
        <w:t>think</w:t>
      </w:r>
      <w:proofErr w:type="gramEnd"/>
      <w:r w:rsidRPr="008336E1">
        <w:t xml:space="preserve"> the biggest problem is the proponents of the stay-the-course plan </w:t>
      </w:r>
    </w:p>
    <w:p w:rsidR="0028423B" w:rsidRPr="008336E1" w:rsidRDefault="0028423B" w:rsidP="0028423B">
      <w:proofErr w:type="gramStart"/>
      <w:r w:rsidRPr="008336E1">
        <w:t>in</w:t>
      </w:r>
      <w:proofErr w:type="gramEnd"/>
      <w:r w:rsidRPr="008336E1">
        <w:t xml:space="preserve"> Iraq continually and completely equate the battle in Iraq with the </w:t>
      </w:r>
    </w:p>
    <w:p w:rsidR="0028423B" w:rsidRPr="008336E1" w:rsidRDefault="0028423B" w:rsidP="0028423B">
      <w:proofErr w:type="gramStart"/>
      <w:r w:rsidRPr="008336E1">
        <w:t>battle</w:t>
      </w:r>
      <w:proofErr w:type="gramEnd"/>
      <w:r w:rsidRPr="008336E1">
        <w:t xml:space="preserve"> against al Qaeda and the terrorists who struck us. The two are </w:t>
      </w:r>
    </w:p>
    <w:p w:rsidR="0028423B" w:rsidRPr="008336E1" w:rsidRDefault="0028423B" w:rsidP="0028423B">
      <w:proofErr w:type="gramStart"/>
      <w:r w:rsidRPr="008336E1">
        <w:t>not</w:t>
      </w:r>
      <w:proofErr w:type="gramEnd"/>
      <w:r w:rsidRPr="008336E1">
        <w:t xml:space="preserve"> the same. In fact, we heard from Ms. Ros-Lehtinen that Iraq is but </w:t>
      </w:r>
    </w:p>
    <w:p w:rsidR="0028423B" w:rsidRPr="008336E1" w:rsidRDefault="0028423B" w:rsidP="0028423B">
      <w:proofErr w:type="gramStart"/>
      <w:r w:rsidRPr="008336E1">
        <w:t>one</w:t>
      </w:r>
      <w:proofErr w:type="gramEnd"/>
      <w:r w:rsidRPr="008336E1">
        <w:t xml:space="preserve"> of the battlefields that we are fighting against al Qaeda. That is </w:t>
      </w:r>
    </w:p>
    <w:p w:rsidR="0028423B" w:rsidRPr="008336E1" w:rsidRDefault="0028423B" w:rsidP="0028423B">
      <w:proofErr w:type="gramStart"/>
      <w:r w:rsidRPr="008336E1">
        <w:t>absolutely</w:t>
      </w:r>
      <w:proofErr w:type="gramEnd"/>
      <w:r w:rsidRPr="008336E1">
        <w:t xml:space="preserve"> true. Yet we have 80 percent of our assets in Iraq. </w:t>
      </w:r>
    </w:p>
    <w:p w:rsidR="0028423B" w:rsidRPr="008336E1" w:rsidRDefault="0028423B" w:rsidP="0028423B">
      <w:r w:rsidRPr="008336E1">
        <w:t xml:space="preserve">Meanwhile, report after report come out that al Qaeda is strengthening </w:t>
      </w:r>
    </w:p>
    <w:p w:rsidR="0028423B" w:rsidRPr="008336E1" w:rsidRDefault="0028423B" w:rsidP="0028423B">
      <w:proofErr w:type="gramStart"/>
      <w:r w:rsidRPr="008336E1">
        <w:t>themselves</w:t>
      </w:r>
      <w:proofErr w:type="gramEnd"/>
      <w:r w:rsidRPr="008336E1">
        <w:t xml:space="preserve"> in Afghanistan and Pakistan, where we don't have enough </w:t>
      </w:r>
    </w:p>
    <w:p w:rsidR="0028423B" w:rsidRPr="008336E1" w:rsidRDefault="0028423B" w:rsidP="0028423B">
      <w:proofErr w:type="gramStart"/>
      <w:r w:rsidRPr="008336E1">
        <w:t>resources</w:t>
      </w:r>
      <w:proofErr w:type="gramEnd"/>
      <w:r w:rsidRPr="008336E1">
        <w:t>.</w:t>
      </w:r>
    </w:p>
    <w:p w:rsidR="0028423B" w:rsidRPr="008336E1" w:rsidRDefault="0028423B" w:rsidP="0028423B">
      <w:r w:rsidRPr="008336E1">
        <w:t xml:space="preserve">  Our argument is not for retreat. Our argument is that there is a </w:t>
      </w:r>
    </w:p>
    <w:p w:rsidR="0028423B" w:rsidRPr="008336E1" w:rsidRDefault="0028423B" w:rsidP="0028423B">
      <w:proofErr w:type="gramStart"/>
      <w:r w:rsidRPr="008336E1">
        <w:t>better</w:t>
      </w:r>
      <w:proofErr w:type="gramEnd"/>
      <w:r w:rsidRPr="008336E1">
        <w:t xml:space="preserve"> way to fight al Qaeda and those who threaten us than to put all </w:t>
      </w:r>
    </w:p>
    <w:p w:rsidR="0028423B" w:rsidRPr="008336E1" w:rsidRDefault="0028423B" w:rsidP="0028423B">
      <w:proofErr w:type="gramStart"/>
      <w:r w:rsidRPr="008336E1">
        <w:t>of</w:t>
      </w:r>
      <w:proofErr w:type="gramEnd"/>
      <w:r w:rsidRPr="008336E1">
        <w:t xml:space="preserve"> our assets in Iraq while not paying enough attention to where al </w:t>
      </w:r>
    </w:p>
    <w:p w:rsidR="0028423B" w:rsidRPr="008336E1" w:rsidRDefault="0028423B" w:rsidP="0028423B">
      <w:r w:rsidRPr="008336E1">
        <w:t xml:space="preserve">Qaeda is really strengthening itself. In Iraq, it is primarily a power </w:t>
      </w:r>
    </w:p>
    <w:p w:rsidR="0028423B" w:rsidRPr="008336E1" w:rsidRDefault="0028423B" w:rsidP="0028423B">
      <w:proofErr w:type="gramStart"/>
      <w:r w:rsidRPr="008336E1">
        <w:t>struggle</w:t>
      </w:r>
      <w:proofErr w:type="gramEnd"/>
      <w:r w:rsidRPr="008336E1">
        <w:t xml:space="preserve"> in which al Qaeda is a player. It is not primarily about al </w:t>
      </w:r>
    </w:p>
    <w:p w:rsidR="0028423B" w:rsidRPr="008336E1" w:rsidRDefault="0028423B" w:rsidP="0028423B">
      <w:proofErr w:type="gramStart"/>
      <w:r w:rsidRPr="008336E1">
        <w:t>Qaeda's threat against the U.S.</w:t>
      </w:r>
      <w:proofErr w:type="gramEnd"/>
      <w:r w:rsidRPr="008336E1">
        <w:t xml:space="preserve"> In Afghanistan, with the Taliban and al </w:t>
      </w:r>
    </w:p>
    <w:p w:rsidR="0028423B" w:rsidRPr="008336E1" w:rsidRDefault="0028423B" w:rsidP="0028423B">
      <w:r w:rsidRPr="008336E1">
        <w:t>Qaeda, it is a very different story.</w:t>
      </w:r>
    </w:p>
    <w:p w:rsidR="0028423B" w:rsidRPr="008336E1" w:rsidRDefault="0028423B" w:rsidP="0028423B">
      <w:r w:rsidRPr="008336E1">
        <w:t xml:space="preserve">  Our troops, our assets, the lives and the talents of the people of </w:t>
      </w:r>
    </w:p>
    <w:p w:rsidR="0028423B" w:rsidRPr="008336E1" w:rsidRDefault="0028423B" w:rsidP="0028423B">
      <w:proofErr w:type="gramStart"/>
      <w:r w:rsidRPr="008336E1">
        <w:t>this</w:t>
      </w:r>
      <w:proofErr w:type="gramEnd"/>
      <w:r w:rsidRPr="008336E1">
        <w:t xml:space="preserve"> country are tied down in Iraq fighting what is primarily a civil </w:t>
      </w:r>
    </w:p>
    <w:p w:rsidR="0028423B" w:rsidRPr="008336E1" w:rsidRDefault="0028423B" w:rsidP="0028423B">
      <w:proofErr w:type="gramStart"/>
      <w:r w:rsidRPr="008336E1">
        <w:t>war</w:t>
      </w:r>
      <w:proofErr w:type="gramEnd"/>
      <w:r w:rsidRPr="008336E1">
        <w:t xml:space="preserve"> instead of better fighting al Qaeda. In fact, our presence, in many </w:t>
      </w:r>
    </w:p>
    <w:p w:rsidR="0028423B" w:rsidRPr="008336E1" w:rsidRDefault="0028423B" w:rsidP="0028423B">
      <w:proofErr w:type="gramStart"/>
      <w:r w:rsidRPr="008336E1">
        <w:t>ways</w:t>
      </w:r>
      <w:proofErr w:type="gramEnd"/>
      <w:r w:rsidRPr="008336E1">
        <w:t xml:space="preserve">, has strengthened al Qaeda. Syria would never be an ally of al </w:t>
      </w:r>
    </w:p>
    <w:p w:rsidR="0028423B" w:rsidRPr="008336E1" w:rsidRDefault="0028423B" w:rsidP="0028423B">
      <w:r w:rsidRPr="008336E1">
        <w:t xml:space="preserve">Qaeda in any sort of real-world scenario, because al Qaeda wants to </w:t>
      </w:r>
    </w:p>
    <w:p w:rsidR="0028423B" w:rsidRPr="008336E1" w:rsidRDefault="0028423B" w:rsidP="0028423B">
      <w:proofErr w:type="gramStart"/>
      <w:r w:rsidRPr="008336E1">
        <w:t>topple</w:t>
      </w:r>
      <w:proofErr w:type="gramEnd"/>
      <w:r w:rsidRPr="008336E1">
        <w:t xml:space="preserve"> their regime. Yet to defeat us in Iraq, they have come up with </w:t>
      </w:r>
    </w:p>
    <w:p w:rsidR="0028423B" w:rsidRPr="008336E1" w:rsidRDefault="0028423B" w:rsidP="0028423B">
      <w:proofErr w:type="gramStart"/>
      <w:r w:rsidRPr="008336E1">
        <w:t>an</w:t>
      </w:r>
      <w:proofErr w:type="gramEnd"/>
      <w:r w:rsidRPr="008336E1">
        <w:t xml:space="preserve"> alliance of convenience.</w:t>
      </w:r>
    </w:p>
    <w:p w:rsidR="0028423B" w:rsidRPr="008336E1" w:rsidRDefault="0028423B" w:rsidP="0028423B">
      <w:r w:rsidRPr="008336E1">
        <w:t xml:space="preserve">  There is a better way to fight al Qaeda. We are here today to change </w:t>
      </w:r>
    </w:p>
    <w:p w:rsidR="0028423B" w:rsidRPr="008336E1" w:rsidRDefault="0028423B" w:rsidP="0028423B">
      <w:proofErr w:type="gramStart"/>
      <w:r w:rsidRPr="008336E1">
        <w:t>course</w:t>
      </w:r>
      <w:proofErr w:type="gramEnd"/>
      <w:r w:rsidRPr="008336E1">
        <w:t xml:space="preserve"> in Iraq because it is a better way to protect this country. </w:t>
      </w:r>
    </w:p>
    <w:p w:rsidR="0028423B" w:rsidRPr="008336E1" w:rsidRDefault="0028423B" w:rsidP="0028423B">
      <w:r w:rsidRPr="008336E1">
        <w:t xml:space="preserve">Timing isn't the issue. Six months ago, these facts were basically the </w:t>
      </w:r>
    </w:p>
    <w:p w:rsidR="0028423B" w:rsidRPr="008336E1" w:rsidRDefault="0028423B" w:rsidP="0028423B">
      <w:proofErr w:type="gramStart"/>
      <w:r w:rsidRPr="008336E1">
        <w:t>same</w:t>
      </w:r>
      <w:proofErr w:type="gramEnd"/>
      <w:r w:rsidRPr="008336E1">
        <w:t xml:space="preserve"> as they are today. In September, these facts will be basically the </w:t>
      </w:r>
    </w:p>
    <w:p w:rsidR="0028423B" w:rsidRPr="008336E1" w:rsidRDefault="0028423B" w:rsidP="0028423B">
      <w:proofErr w:type="gramStart"/>
      <w:r w:rsidRPr="008336E1">
        <w:t>same</w:t>
      </w:r>
      <w:proofErr w:type="gramEnd"/>
      <w:r w:rsidRPr="008336E1">
        <w:t xml:space="preserve"> as they are today. We cannot wait if we are going to have the best </w:t>
      </w:r>
    </w:p>
    <w:p w:rsidR="0028423B" w:rsidRPr="008336E1" w:rsidRDefault="0028423B" w:rsidP="0028423B">
      <w:proofErr w:type="gramStart"/>
      <w:r w:rsidRPr="008336E1">
        <w:t>possible</w:t>
      </w:r>
      <w:proofErr w:type="gramEnd"/>
      <w:r w:rsidRPr="008336E1">
        <w:t xml:space="preserve"> strategy for defeating al Qaeda, the group that threatens us </w:t>
      </w:r>
    </w:p>
    <w:p w:rsidR="0028423B" w:rsidRPr="008336E1" w:rsidRDefault="0028423B" w:rsidP="0028423B">
      <w:proofErr w:type="gramStart"/>
      <w:r w:rsidRPr="008336E1">
        <w:t>most</w:t>
      </w:r>
      <w:proofErr w:type="gramEnd"/>
      <w:r w:rsidRPr="008336E1">
        <w:t xml:space="preserve">, instead of getting bogged down in the civil war and in the tribal </w:t>
      </w:r>
    </w:p>
    <w:p w:rsidR="0028423B" w:rsidRPr="008336E1" w:rsidRDefault="0028423B" w:rsidP="0028423B">
      <w:proofErr w:type="gramStart"/>
      <w:r w:rsidRPr="008336E1">
        <w:t>differences</w:t>
      </w:r>
      <w:proofErr w:type="gramEnd"/>
      <w:r w:rsidRPr="008336E1">
        <w:t xml:space="preserve"> that are present in Iraq. We want to win, not to quit. This </w:t>
      </w:r>
    </w:p>
    <w:p w:rsidR="0028423B" w:rsidRPr="008336E1" w:rsidRDefault="0028423B" w:rsidP="0028423B">
      <w:proofErr w:type="gramStart"/>
      <w:r w:rsidRPr="008336E1">
        <w:t>is</w:t>
      </w:r>
      <w:proofErr w:type="gramEnd"/>
      <w:r w:rsidRPr="008336E1">
        <w:t xml:space="preserve"> the better way to do it.</w:t>
      </w:r>
    </w:p>
    <w:p w:rsidR="0028423B" w:rsidRDefault="0028423B" w:rsidP="0028423B"/>
    <w:p w:rsidR="0028423B" w:rsidRDefault="0028423B" w:rsidP="0028423B"/>
    <w:p w:rsidR="0028423B" w:rsidRDefault="0028423B" w:rsidP="0028423B"/>
    <w:p w:rsidR="0028423B" w:rsidRDefault="0028423B" w:rsidP="0028423B"/>
    <w:p w:rsidR="0028423B" w:rsidRDefault="0028423B" w:rsidP="0028423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241" w:rsidRDefault="009F4241" w:rsidP="0028423B">
      <w:r>
        <w:separator/>
      </w:r>
    </w:p>
  </w:endnote>
  <w:endnote w:type="continuationSeparator" w:id="0">
    <w:p w:rsidR="009F4241" w:rsidRDefault="009F4241" w:rsidP="00284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23B" w:rsidRDefault="002842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23B" w:rsidRDefault="002842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23B" w:rsidRDefault="00284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241" w:rsidRDefault="009F4241" w:rsidP="0028423B">
      <w:r>
        <w:separator/>
      </w:r>
    </w:p>
  </w:footnote>
  <w:footnote w:type="continuationSeparator" w:id="0">
    <w:p w:rsidR="009F4241" w:rsidRDefault="009F4241" w:rsidP="002842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23B" w:rsidRDefault="002842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23B" w:rsidRPr="008336E1" w:rsidRDefault="0028423B" w:rsidP="0028423B">
    <w:r w:rsidRPr="008336E1">
      <w:t>(Thursday, July 12, 2007)]</w:t>
    </w:r>
  </w:p>
  <w:p w:rsidR="0028423B" w:rsidRPr="008336E1" w:rsidRDefault="0028423B" w:rsidP="0028423B">
    <w:r w:rsidRPr="008336E1">
      <w:t>[House]</w:t>
    </w:r>
  </w:p>
  <w:p w:rsidR="0028423B" w:rsidRDefault="0028423B">
    <w:pPr>
      <w:pStyle w:val="Header"/>
    </w:pPr>
    <w:r w:rsidRPr="008336E1">
      <w:t xml:space="preserve">Mr. SMITH of </w:t>
    </w:r>
    <w:r w:rsidRPr="008336E1">
      <w:t>Washington.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23B" w:rsidRDefault="002842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2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423B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4241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3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423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423B"/>
  </w:style>
  <w:style w:type="paragraph" w:styleId="Footer">
    <w:name w:val="footer"/>
    <w:basedOn w:val="Normal"/>
    <w:link w:val="FooterChar"/>
    <w:uiPriority w:val="99"/>
    <w:semiHidden/>
    <w:unhideWhenUsed/>
    <w:rsid w:val="0028423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42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1822</Characters>
  <Application>Microsoft Office Word</Application>
  <DocSecurity>0</DocSecurity>
  <Lines>15</Lines>
  <Paragraphs>4</Paragraphs>
  <ScaleCrop>false</ScaleCrop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2014-12-13T01:01:00Z</dcterms:created>
  <dcterms:modified xsi:type="dcterms:W3CDTF">2014-12-13T01:01:00Z</dcterms:modified>
</cp:coreProperties>
</file>