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D8" w:rsidRDefault="001603D8" w:rsidP="001603D8"/>
    <w:p w:rsidR="001603D8" w:rsidRPr="008336E1" w:rsidRDefault="001603D8" w:rsidP="001603D8">
      <w:r w:rsidRPr="008336E1">
        <w:t xml:space="preserve">  Mr. Speaker, I thank the </w:t>
      </w:r>
      <w:proofErr w:type="spellStart"/>
      <w:r w:rsidRPr="008336E1">
        <w:t>gentlelady</w:t>
      </w:r>
      <w:proofErr w:type="spellEnd"/>
      <w:r w:rsidRPr="008336E1">
        <w:t xml:space="preserve"> for </w:t>
      </w:r>
    </w:p>
    <w:p w:rsidR="001603D8" w:rsidRPr="008336E1" w:rsidRDefault="001603D8" w:rsidP="001603D8">
      <w:proofErr w:type="gramStart"/>
      <w:r w:rsidRPr="008336E1">
        <w:t>yielding</w:t>
      </w:r>
      <w:proofErr w:type="gramEnd"/>
      <w:r w:rsidRPr="008336E1">
        <w:t>.</w:t>
      </w:r>
    </w:p>
    <w:p w:rsidR="001603D8" w:rsidRPr="008336E1" w:rsidRDefault="001603D8" w:rsidP="001603D8">
      <w:r w:rsidRPr="008336E1">
        <w:t xml:space="preserve">  Mr. Speaker, we have a huge challenge in Iraq. It is a challenge for </w:t>
      </w:r>
    </w:p>
    <w:p w:rsidR="001603D8" w:rsidRPr="008336E1" w:rsidRDefault="001603D8" w:rsidP="001603D8">
      <w:proofErr w:type="gramStart"/>
      <w:r w:rsidRPr="008336E1">
        <w:t>Democrats.</w:t>
      </w:r>
      <w:proofErr w:type="gramEnd"/>
      <w:r w:rsidRPr="008336E1">
        <w:t xml:space="preserve"> It is a challenge for Republicans. It is a challenge for the </w:t>
      </w:r>
    </w:p>
    <w:p w:rsidR="001603D8" w:rsidRPr="008336E1" w:rsidRDefault="001603D8" w:rsidP="001603D8">
      <w:proofErr w:type="gramStart"/>
      <w:r w:rsidRPr="008336E1">
        <w:t>President and for the Congress.</w:t>
      </w:r>
      <w:proofErr w:type="gramEnd"/>
      <w:r w:rsidRPr="008336E1">
        <w:t xml:space="preserve"> We need an American solution to that </w:t>
      </w:r>
    </w:p>
    <w:p w:rsidR="001603D8" w:rsidRPr="008336E1" w:rsidRDefault="001603D8" w:rsidP="001603D8">
      <w:proofErr w:type="gramStart"/>
      <w:r w:rsidRPr="008336E1">
        <w:t>challenge</w:t>
      </w:r>
      <w:proofErr w:type="gramEnd"/>
      <w:r w:rsidRPr="008336E1">
        <w:t xml:space="preserve">. The question before us today is whether this resolution is </w:t>
      </w:r>
    </w:p>
    <w:p w:rsidR="001603D8" w:rsidRPr="008336E1" w:rsidRDefault="001603D8" w:rsidP="001603D8">
      <w:proofErr w:type="gramStart"/>
      <w:r w:rsidRPr="008336E1">
        <w:t>going</w:t>
      </w:r>
      <w:proofErr w:type="gramEnd"/>
      <w:r w:rsidRPr="008336E1">
        <w:t xml:space="preserve"> to advance that solution or it is actually going to make it more </w:t>
      </w:r>
    </w:p>
    <w:p w:rsidR="001603D8" w:rsidRPr="008336E1" w:rsidRDefault="001603D8" w:rsidP="001603D8">
      <w:proofErr w:type="gramStart"/>
      <w:r w:rsidRPr="008336E1">
        <w:t>difficult</w:t>
      </w:r>
      <w:proofErr w:type="gramEnd"/>
      <w:r w:rsidRPr="008336E1">
        <w:t>.</w:t>
      </w:r>
    </w:p>
    <w:p w:rsidR="001603D8" w:rsidRPr="008336E1" w:rsidRDefault="001603D8" w:rsidP="001603D8">
      <w:r w:rsidRPr="008336E1">
        <w:t xml:space="preserve">  I am one of the 17 Republicans that </w:t>
      </w:r>
      <w:proofErr w:type="gramStart"/>
      <w:r w:rsidRPr="008336E1">
        <w:t>wasn't</w:t>
      </w:r>
      <w:proofErr w:type="gramEnd"/>
      <w:r w:rsidRPr="008336E1">
        <w:t xml:space="preserve"> convinced of the surge; </w:t>
      </w:r>
    </w:p>
    <w:p w:rsidR="001603D8" w:rsidRPr="008336E1" w:rsidRDefault="001603D8" w:rsidP="001603D8">
      <w:proofErr w:type="gramStart"/>
      <w:r w:rsidRPr="008336E1">
        <w:t>but</w:t>
      </w:r>
      <w:proofErr w:type="gramEnd"/>
      <w:r w:rsidRPr="008336E1">
        <w:t xml:space="preserve"> I am aware now that we are doing it. It is underway, and the plan </w:t>
      </w:r>
    </w:p>
    <w:p w:rsidR="001603D8" w:rsidRPr="008336E1" w:rsidRDefault="001603D8" w:rsidP="001603D8">
      <w:proofErr w:type="gramStart"/>
      <w:r w:rsidRPr="008336E1">
        <w:t>is</w:t>
      </w:r>
      <w:proofErr w:type="gramEnd"/>
      <w:r w:rsidRPr="008336E1">
        <w:t xml:space="preserve"> clear to have General </w:t>
      </w:r>
      <w:proofErr w:type="spellStart"/>
      <w:r w:rsidRPr="008336E1">
        <w:t>Petraeus</w:t>
      </w:r>
      <w:proofErr w:type="spellEnd"/>
      <w:r w:rsidRPr="008336E1">
        <w:t xml:space="preserve"> report in September.</w:t>
      </w:r>
    </w:p>
    <w:p w:rsidR="001603D8" w:rsidRPr="008336E1" w:rsidRDefault="001603D8" w:rsidP="001603D8">
      <w:r w:rsidRPr="008336E1">
        <w:t xml:space="preserve">  I am not certain why it is that we should be debating today a </w:t>
      </w:r>
    </w:p>
    <w:p w:rsidR="001603D8" w:rsidRPr="008336E1" w:rsidRDefault="001603D8" w:rsidP="001603D8">
      <w:proofErr w:type="gramStart"/>
      <w:r w:rsidRPr="008336E1">
        <w:t>resolution</w:t>
      </w:r>
      <w:proofErr w:type="gramEnd"/>
      <w:r w:rsidRPr="008336E1">
        <w:t xml:space="preserve"> prior to that time because, between now and then, rather </w:t>
      </w:r>
    </w:p>
    <w:p w:rsidR="001603D8" w:rsidRPr="008336E1" w:rsidRDefault="001603D8" w:rsidP="001603D8">
      <w:proofErr w:type="gramStart"/>
      <w:r w:rsidRPr="008336E1">
        <w:t>than</w:t>
      </w:r>
      <w:proofErr w:type="gramEnd"/>
      <w:r w:rsidRPr="008336E1">
        <w:t xml:space="preserve"> having a succession of political kind of resolutions, we could be </w:t>
      </w:r>
    </w:p>
    <w:p w:rsidR="001603D8" w:rsidRPr="008336E1" w:rsidRDefault="001603D8" w:rsidP="001603D8">
      <w:proofErr w:type="gramStart"/>
      <w:r w:rsidRPr="008336E1">
        <w:t>working</w:t>
      </w:r>
      <w:proofErr w:type="gramEnd"/>
      <w:r w:rsidRPr="008336E1">
        <w:t xml:space="preserve"> toward an American consensus on this. I would submit, Mr. </w:t>
      </w:r>
    </w:p>
    <w:p w:rsidR="001603D8" w:rsidRPr="008336E1" w:rsidRDefault="001603D8" w:rsidP="001603D8">
      <w:r w:rsidRPr="008336E1">
        <w:t xml:space="preserve">Speaker, that that consensus is not that far away. I think we can start </w:t>
      </w:r>
    </w:p>
    <w:p w:rsidR="001603D8" w:rsidRPr="008336E1" w:rsidRDefault="001603D8" w:rsidP="001603D8">
      <w:proofErr w:type="gramStart"/>
      <w:r w:rsidRPr="008336E1">
        <w:t>with</w:t>
      </w:r>
      <w:proofErr w:type="gramEnd"/>
      <w:r w:rsidRPr="008336E1">
        <w:t xml:space="preserve"> two very clear observations. First, our military has done exactly </w:t>
      </w:r>
    </w:p>
    <w:p w:rsidR="001603D8" w:rsidRPr="008336E1" w:rsidRDefault="001603D8" w:rsidP="001603D8">
      <w:proofErr w:type="gramStart"/>
      <w:r w:rsidRPr="008336E1">
        <w:t>what</w:t>
      </w:r>
      <w:proofErr w:type="gramEnd"/>
      <w:r w:rsidRPr="008336E1">
        <w:t xml:space="preserve"> we have asked them to do. And they have done it very well.</w:t>
      </w:r>
    </w:p>
    <w:p w:rsidR="001603D8" w:rsidRPr="008336E1" w:rsidRDefault="001603D8" w:rsidP="001603D8">
      <w:r w:rsidRPr="008336E1">
        <w:t xml:space="preserve">  Second, we need to use the American concept of accountability. We </w:t>
      </w:r>
    </w:p>
    <w:p w:rsidR="001603D8" w:rsidRPr="008336E1" w:rsidRDefault="001603D8" w:rsidP="001603D8">
      <w:proofErr w:type="gramStart"/>
      <w:r w:rsidRPr="008336E1">
        <w:t>need</w:t>
      </w:r>
      <w:proofErr w:type="gramEnd"/>
      <w:r w:rsidRPr="008336E1">
        <w:t xml:space="preserve"> to impose accountability on the Iraqi regime and say to them, we </w:t>
      </w:r>
    </w:p>
    <w:p w:rsidR="001603D8" w:rsidRPr="008336E1" w:rsidRDefault="001603D8" w:rsidP="001603D8">
      <w:proofErr w:type="gramStart"/>
      <w:r w:rsidRPr="008336E1">
        <w:t>have</w:t>
      </w:r>
      <w:proofErr w:type="gramEnd"/>
      <w:r w:rsidRPr="008336E1">
        <w:t xml:space="preserve"> these benchmarks and here are some rewards for success and some </w:t>
      </w:r>
    </w:p>
    <w:p w:rsidR="001603D8" w:rsidRPr="008336E1" w:rsidRDefault="001603D8" w:rsidP="001603D8">
      <w:proofErr w:type="gramStart"/>
      <w:r w:rsidRPr="008336E1">
        <w:t>consequences</w:t>
      </w:r>
      <w:proofErr w:type="gramEnd"/>
      <w:r w:rsidRPr="008336E1">
        <w:t xml:space="preserve"> for failure.</w:t>
      </w:r>
    </w:p>
    <w:p w:rsidR="001603D8" w:rsidRPr="008336E1" w:rsidRDefault="001603D8" w:rsidP="001603D8">
      <w:r w:rsidRPr="008336E1">
        <w:t xml:space="preserve">  And between now and September 30, if we work in a cooperative way, I </w:t>
      </w:r>
    </w:p>
    <w:p w:rsidR="001603D8" w:rsidRPr="008336E1" w:rsidRDefault="001603D8" w:rsidP="001603D8">
      <w:proofErr w:type="gramStart"/>
      <w:r w:rsidRPr="008336E1">
        <w:t>think</w:t>
      </w:r>
      <w:proofErr w:type="gramEnd"/>
      <w:r w:rsidRPr="008336E1">
        <w:t xml:space="preserve"> we can find a whole series of success check points that we can </w:t>
      </w:r>
    </w:p>
    <w:p w:rsidR="001603D8" w:rsidRPr="008336E1" w:rsidRDefault="001603D8" w:rsidP="001603D8">
      <w:proofErr w:type="gramStart"/>
      <w:r w:rsidRPr="008336E1">
        <w:t>lay</w:t>
      </w:r>
      <w:proofErr w:type="gramEnd"/>
      <w:r w:rsidRPr="008336E1">
        <w:t xml:space="preserve"> out for the regime in Baghdad. We can say to them, Republicans, </w:t>
      </w:r>
    </w:p>
    <w:p w:rsidR="001603D8" w:rsidRPr="008336E1" w:rsidRDefault="001603D8" w:rsidP="001603D8">
      <w:r w:rsidRPr="008336E1">
        <w:t xml:space="preserve">Democrats, the President and Congress alike, can say to them, here are </w:t>
      </w:r>
    </w:p>
    <w:p w:rsidR="001603D8" w:rsidRPr="008336E1" w:rsidRDefault="001603D8" w:rsidP="001603D8">
      <w:proofErr w:type="gramStart"/>
      <w:r w:rsidRPr="008336E1">
        <w:t>the</w:t>
      </w:r>
      <w:proofErr w:type="gramEnd"/>
      <w:r w:rsidRPr="008336E1">
        <w:t xml:space="preserve"> things that we want you to accomplish, and we have the right to </w:t>
      </w:r>
    </w:p>
    <w:p w:rsidR="001603D8" w:rsidRPr="008336E1" w:rsidRDefault="001603D8" w:rsidP="001603D8">
      <w:proofErr w:type="gramStart"/>
      <w:r w:rsidRPr="008336E1">
        <w:t>insist</w:t>
      </w:r>
      <w:proofErr w:type="gramEnd"/>
      <w:r w:rsidRPr="008336E1">
        <w:t xml:space="preserve"> that you accomplish them because after all, we are spending $2 </w:t>
      </w:r>
    </w:p>
    <w:p w:rsidR="001603D8" w:rsidRPr="008336E1" w:rsidRDefault="001603D8" w:rsidP="001603D8">
      <w:proofErr w:type="gramStart"/>
      <w:r w:rsidRPr="008336E1">
        <w:t>billion</w:t>
      </w:r>
      <w:proofErr w:type="gramEnd"/>
      <w:r w:rsidRPr="008336E1">
        <w:t xml:space="preserve"> a week. But even more important than that, far more important </w:t>
      </w:r>
    </w:p>
    <w:p w:rsidR="001603D8" w:rsidRPr="008336E1" w:rsidRDefault="001603D8" w:rsidP="001603D8">
      <w:proofErr w:type="gramStart"/>
      <w:r w:rsidRPr="008336E1">
        <w:t>than</w:t>
      </w:r>
      <w:proofErr w:type="gramEnd"/>
      <w:r w:rsidRPr="008336E1">
        <w:t xml:space="preserve"> that, we have American lives at risk. So we have the right as </w:t>
      </w:r>
    </w:p>
    <w:p w:rsidR="001603D8" w:rsidRPr="008336E1" w:rsidRDefault="001603D8" w:rsidP="001603D8">
      <w:proofErr w:type="gramStart"/>
      <w:r w:rsidRPr="008336E1">
        <w:t>their</w:t>
      </w:r>
      <w:proofErr w:type="gramEnd"/>
      <w:r w:rsidRPr="008336E1">
        <w:t xml:space="preserve"> protectors. We want you to achieve these things. If you do, you </w:t>
      </w:r>
    </w:p>
    <w:p w:rsidR="001603D8" w:rsidRPr="008336E1" w:rsidRDefault="001603D8" w:rsidP="001603D8">
      <w:proofErr w:type="gramStart"/>
      <w:r w:rsidRPr="008336E1">
        <w:t>get</w:t>
      </w:r>
      <w:proofErr w:type="gramEnd"/>
      <w:r w:rsidRPr="008336E1">
        <w:t xml:space="preserve"> these rewards. If you fail, these are the consequences. We can </w:t>
      </w:r>
      <w:proofErr w:type="gramStart"/>
      <w:r w:rsidRPr="008336E1">
        <w:t>lay</w:t>
      </w:r>
      <w:proofErr w:type="gramEnd"/>
      <w:r w:rsidRPr="008336E1">
        <w:t xml:space="preserve"> </w:t>
      </w:r>
    </w:p>
    <w:p w:rsidR="001603D8" w:rsidRPr="008336E1" w:rsidRDefault="001603D8" w:rsidP="001603D8">
      <w:proofErr w:type="gramStart"/>
      <w:r w:rsidRPr="008336E1">
        <w:t>out</w:t>
      </w:r>
      <w:proofErr w:type="gramEnd"/>
      <w:r w:rsidRPr="008336E1">
        <w:t xml:space="preserve"> a whole series of those if we work together in a cooperative way. </w:t>
      </w:r>
    </w:p>
    <w:p w:rsidR="001603D8" w:rsidRPr="008336E1" w:rsidRDefault="001603D8" w:rsidP="001603D8">
      <w:r w:rsidRPr="008336E1">
        <w:t xml:space="preserve">The President, the Congress, Republicans and Democrats, we can come up </w:t>
      </w:r>
    </w:p>
    <w:p w:rsidR="001603D8" w:rsidRPr="008336E1" w:rsidRDefault="001603D8" w:rsidP="001603D8">
      <w:proofErr w:type="gramStart"/>
      <w:r w:rsidRPr="008336E1">
        <w:t>with</w:t>
      </w:r>
      <w:proofErr w:type="gramEnd"/>
      <w:r w:rsidRPr="008336E1">
        <w:t xml:space="preserve"> that American solution and we can find a way forward in Iraq.</w:t>
      </w:r>
    </w:p>
    <w:p w:rsidR="001603D8" w:rsidRPr="008336E1" w:rsidRDefault="001603D8" w:rsidP="001603D8">
      <w:r w:rsidRPr="008336E1">
        <w:t xml:space="preserve">  The question that I think the proponents of this resolution need to </w:t>
      </w:r>
    </w:p>
    <w:p w:rsidR="001603D8" w:rsidRPr="008336E1" w:rsidRDefault="001603D8" w:rsidP="001603D8">
      <w:proofErr w:type="gramStart"/>
      <w:r w:rsidRPr="008336E1">
        <w:t>answer</w:t>
      </w:r>
      <w:proofErr w:type="gramEnd"/>
      <w:r w:rsidRPr="008336E1">
        <w:t xml:space="preserve"> is, if you simply set the withdrawal date of April 1, what went </w:t>
      </w:r>
    </w:p>
    <w:p w:rsidR="001603D8" w:rsidRPr="008336E1" w:rsidRDefault="001603D8" w:rsidP="001603D8">
      <w:proofErr w:type="gramStart"/>
      <w:r w:rsidRPr="008336E1">
        <w:t>with</w:t>
      </w:r>
      <w:proofErr w:type="gramEnd"/>
      <w:r w:rsidRPr="008336E1">
        <w:t xml:space="preserve"> all of that accountability? What went with all of those </w:t>
      </w:r>
      <w:proofErr w:type="gramStart"/>
      <w:r w:rsidRPr="008336E1">
        <w:t>success</w:t>
      </w:r>
      <w:proofErr w:type="gramEnd"/>
      <w:r w:rsidRPr="008336E1">
        <w:t xml:space="preserve"> </w:t>
      </w:r>
    </w:p>
    <w:p w:rsidR="001603D8" w:rsidRPr="008336E1" w:rsidRDefault="001603D8" w:rsidP="001603D8">
      <w:proofErr w:type="gramStart"/>
      <w:r w:rsidRPr="008336E1">
        <w:t>check</w:t>
      </w:r>
      <w:proofErr w:type="gramEnd"/>
      <w:r w:rsidRPr="008336E1">
        <w:t xml:space="preserve"> points? The question really for the proponents is: How do you </w:t>
      </w:r>
    </w:p>
    <w:p w:rsidR="001603D8" w:rsidRPr="008336E1" w:rsidRDefault="001603D8" w:rsidP="001603D8">
      <w:proofErr w:type="gramStart"/>
      <w:r w:rsidRPr="008336E1">
        <w:t>know</w:t>
      </w:r>
      <w:proofErr w:type="gramEnd"/>
      <w:r w:rsidRPr="008336E1">
        <w:t xml:space="preserve"> by April 1, such a date in stone, that you will have succeeded? </w:t>
      </w:r>
    </w:p>
    <w:p w:rsidR="001603D8" w:rsidRPr="008336E1" w:rsidRDefault="001603D8" w:rsidP="001603D8">
      <w:r w:rsidRPr="008336E1">
        <w:t xml:space="preserve">Why not work cooperatively between now and September, awaiting the </w:t>
      </w:r>
    </w:p>
    <w:p w:rsidR="001603D8" w:rsidRPr="008336E1" w:rsidRDefault="001603D8" w:rsidP="001603D8">
      <w:proofErr w:type="gramStart"/>
      <w:r w:rsidRPr="008336E1">
        <w:t>report</w:t>
      </w:r>
      <w:proofErr w:type="gramEnd"/>
      <w:r w:rsidRPr="008336E1">
        <w:t xml:space="preserve">, to prepare a series of very carefully thought out success check </w:t>
      </w:r>
    </w:p>
    <w:p w:rsidR="001603D8" w:rsidRPr="008336E1" w:rsidRDefault="001603D8" w:rsidP="001603D8">
      <w:proofErr w:type="gramStart"/>
      <w:r w:rsidRPr="008336E1">
        <w:t>points</w:t>
      </w:r>
      <w:proofErr w:type="gramEnd"/>
      <w:r w:rsidRPr="008336E1">
        <w:t xml:space="preserve"> with consequences for failure and rewards for success? And think </w:t>
      </w:r>
    </w:p>
    <w:p w:rsidR="001603D8" w:rsidRPr="008336E1" w:rsidRDefault="001603D8" w:rsidP="001603D8">
      <w:proofErr w:type="gramStart"/>
      <w:r w:rsidRPr="008336E1">
        <w:t>through</w:t>
      </w:r>
      <w:proofErr w:type="gramEnd"/>
      <w:r w:rsidRPr="008336E1">
        <w:t xml:space="preserve"> the plan. As it is, I think there is not much of a plan; and, </w:t>
      </w:r>
    </w:p>
    <w:p w:rsidR="001603D8" w:rsidRPr="008336E1" w:rsidRDefault="001603D8" w:rsidP="001603D8">
      <w:proofErr w:type="gramStart"/>
      <w:r w:rsidRPr="008336E1">
        <w:t>therefore</w:t>
      </w:r>
      <w:proofErr w:type="gramEnd"/>
      <w:r w:rsidRPr="008336E1">
        <w:t>, I will vote against the resolution.</w:t>
      </w:r>
    </w:p>
    <w:p w:rsidR="001603D8" w:rsidRDefault="001603D8" w:rsidP="001603D8"/>
    <w:p w:rsidR="001603D8" w:rsidRDefault="001603D8" w:rsidP="001603D8"/>
    <w:p w:rsidR="001603D8" w:rsidRDefault="001603D8" w:rsidP="001603D8"/>
    <w:p w:rsidR="001603D8" w:rsidRDefault="001603D8" w:rsidP="001603D8"/>
    <w:p w:rsidR="001603D8" w:rsidRDefault="001603D8" w:rsidP="001603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251" w:rsidRDefault="00C80251" w:rsidP="001603D8">
      <w:r>
        <w:separator/>
      </w:r>
    </w:p>
  </w:endnote>
  <w:endnote w:type="continuationSeparator" w:id="0">
    <w:p w:rsidR="00C80251" w:rsidRDefault="00C80251" w:rsidP="0016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Default="001603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Default="001603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Default="00160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251" w:rsidRDefault="00C80251" w:rsidP="001603D8">
      <w:r>
        <w:separator/>
      </w:r>
    </w:p>
  </w:footnote>
  <w:footnote w:type="continuationSeparator" w:id="0">
    <w:p w:rsidR="00C80251" w:rsidRDefault="00C80251" w:rsidP="00160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Default="001603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Pr="008336E1" w:rsidRDefault="001603D8" w:rsidP="001603D8">
    <w:r w:rsidRPr="008336E1">
      <w:t>(Thursday, July 12, 2007)]</w:t>
    </w:r>
  </w:p>
  <w:p w:rsidR="001603D8" w:rsidRPr="008336E1" w:rsidRDefault="001603D8" w:rsidP="001603D8">
    <w:r w:rsidRPr="008336E1">
      <w:t>[House]</w:t>
    </w:r>
  </w:p>
  <w:p w:rsidR="001603D8" w:rsidRDefault="001603D8">
    <w:pPr>
      <w:pStyle w:val="Header"/>
    </w:pPr>
    <w:r w:rsidRPr="008336E1">
      <w:t xml:space="preserve">Mr. INGLIS of South </w:t>
    </w:r>
    <w:r w:rsidRPr="008336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D8" w:rsidRDefault="001603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03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3D8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0251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03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03D8"/>
  </w:style>
  <w:style w:type="paragraph" w:styleId="Footer">
    <w:name w:val="footer"/>
    <w:basedOn w:val="Normal"/>
    <w:link w:val="FooterChar"/>
    <w:uiPriority w:val="99"/>
    <w:semiHidden/>
    <w:unhideWhenUsed/>
    <w:rsid w:val="001603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0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2014-12-13T01:57:00Z</dcterms:created>
  <dcterms:modified xsi:type="dcterms:W3CDTF">2014-12-13T01:58:00Z</dcterms:modified>
</cp:coreProperties>
</file>