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5C3" w:rsidRDefault="000A05C3" w:rsidP="000A05C3"/>
    <w:p w:rsidR="000A05C3" w:rsidRPr="008336E1" w:rsidRDefault="000A05C3" w:rsidP="000A05C3">
      <w:r w:rsidRPr="008336E1">
        <w:t>Mr. Speaker, I thank the gentleman from Arizona.</w:t>
      </w:r>
    </w:p>
    <w:p w:rsidR="000A05C3" w:rsidRPr="008336E1" w:rsidRDefault="000A05C3" w:rsidP="000A05C3">
      <w:r w:rsidRPr="008336E1">
        <w:t xml:space="preserve">  And while I have the utmost respect for the chairman, I disagree with </w:t>
      </w:r>
    </w:p>
    <w:p w:rsidR="000A05C3" w:rsidRPr="008336E1" w:rsidRDefault="000A05C3" w:rsidP="000A05C3">
      <w:proofErr w:type="gramStart"/>
      <w:r w:rsidRPr="008336E1">
        <w:t>him</w:t>
      </w:r>
      <w:proofErr w:type="gramEnd"/>
      <w:r w:rsidRPr="008336E1">
        <w:t xml:space="preserve"> on this resolution and I do rise to oppose the resolution today.</w:t>
      </w:r>
    </w:p>
    <w:p w:rsidR="000A05C3" w:rsidRPr="008336E1" w:rsidRDefault="000A05C3" w:rsidP="000A05C3">
      <w:r w:rsidRPr="008336E1">
        <w:t xml:space="preserve">  I guess I don't like the rhetoric of defeat. And I think that if we </w:t>
      </w:r>
    </w:p>
    <w:p w:rsidR="000A05C3" w:rsidRPr="008336E1" w:rsidRDefault="000A05C3" w:rsidP="000A05C3">
      <w:proofErr w:type="gramStart"/>
      <w:r w:rsidRPr="008336E1">
        <w:t>look</w:t>
      </w:r>
      <w:proofErr w:type="gramEnd"/>
      <w:r w:rsidRPr="008336E1">
        <w:t xml:space="preserve"> at the situation in Iraq and if we look at the global war on </w:t>
      </w:r>
    </w:p>
    <w:p w:rsidR="000A05C3" w:rsidRPr="008336E1" w:rsidRDefault="000A05C3" w:rsidP="000A05C3">
      <w:proofErr w:type="gramStart"/>
      <w:r w:rsidRPr="008336E1">
        <w:t>terror</w:t>
      </w:r>
      <w:proofErr w:type="gramEnd"/>
      <w:r w:rsidRPr="008336E1">
        <w:t xml:space="preserve">, we have to ask ourselves: If we accept defeat at the hands of </w:t>
      </w:r>
    </w:p>
    <w:p w:rsidR="000A05C3" w:rsidRPr="008336E1" w:rsidRDefault="000A05C3" w:rsidP="000A05C3">
      <w:proofErr w:type="gramStart"/>
      <w:r w:rsidRPr="008336E1">
        <w:t>the</w:t>
      </w:r>
      <w:proofErr w:type="gramEnd"/>
      <w:r w:rsidRPr="008336E1">
        <w:t xml:space="preserve"> terrorists, then what type message are we going to send? And I </w:t>
      </w:r>
    </w:p>
    <w:p w:rsidR="000A05C3" w:rsidRPr="008336E1" w:rsidRDefault="000A05C3" w:rsidP="000A05C3">
      <w:proofErr w:type="gramStart"/>
      <w:r w:rsidRPr="008336E1">
        <w:t>don't</w:t>
      </w:r>
      <w:proofErr w:type="gramEnd"/>
      <w:r w:rsidRPr="008336E1">
        <w:t xml:space="preserve"> think that we would like that. Because if we pull out now, it is </w:t>
      </w:r>
    </w:p>
    <w:p w:rsidR="000A05C3" w:rsidRPr="008336E1" w:rsidRDefault="000A05C3" w:rsidP="000A05C3">
      <w:proofErr w:type="gramStart"/>
      <w:r w:rsidRPr="008336E1">
        <w:t>going</w:t>
      </w:r>
      <w:proofErr w:type="gramEnd"/>
      <w:r w:rsidRPr="008336E1">
        <w:t xml:space="preserve"> to say that the U.S. is weak in the war on terror. It is going to </w:t>
      </w:r>
    </w:p>
    <w:p w:rsidR="000A05C3" w:rsidRPr="008336E1" w:rsidRDefault="000A05C3" w:rsidP="000A05C3">
      <w:proofErr w:type="gramStart"/>
      <w:r w:rsidRPr="008336E1">
        <w:t>say</w:t>
      </w:r>
      <w:proofErr w:type="gramEnd"/>
      <w:r w:rsidRPr="008336E1">
        <w:t xml:space="preserve"> that we accept roving death squads in the streets of Baghdad, that </w:t>
      </w:r>
    </w:p>
    <w:p w:rsidR="000A05C3" w:rsidRPr="008336E1" w:rsidRDefault="000A05C3" w:rsidP="000A05C3">
      <w:proofErr w:type="gramStart"/>
      <w:r w:rsidRPr="008336E1">
        <w:t>we</w:t>
      </w:r>
      <w:proofErr w:type="gramEnd"/>
      <w:r w:rsidRPr="008336E1">
        <w:t xml:space="preserve"> accept ethnic cleansing and a region engulfed in all-out chaos. That </w:t>
      </w:r>
    </w:p>
    <w:p w:rsidR="000A05C3" w:rsidRPr="008336E1" w:rsidRDefault="000A05C3" w:rsidP="000A05C3">
      <w:proofErr w:type="gramStart"/>
      <w:r w:rsidRPr="008336E1">
        <w:t>is</w:t>
      </w:r>
      <w:proofErr w:type="gramEnd"/>
      <w:r w:rsidRPr="008336E1">
        <w:t xml:space="preserve"> the message we send. Just as when we were children, our actions </w:t>
      </w:r>
    </w:p>
    <w:p w:rsidR="000A05C3" w:rsidRPr="008336E1" w:rsidRDefault="000A05C3" w:rsidP="000A05C3">
      <w:proofErr w:type="gramStart"/>
      <w:r w:rsidRPr="008336E1">
        <w:t>carry</w:t>
      </w:r>
      <w:proofErr w:type="gramEnd"/>
      <w:r w:rsidRPr="008336E1">
        <w:t xml:space="preserve"> a message with them.</w:t>
      </w:r>
    </w:p>
    <w:p w:rsidR="000A05C3" w:rsidRPr="008336E1" w:rsidRDefault="000A05C3" w:rsidP="000A05C3">
      <w:r w:rsidRPr="008336E1">
        <w:t xml:space="preserve">  Our soldiers deserve the confidence of their leaders, and not second-</w:t>
      </w:r>
    </w:p>
    <w:p w:rsidR="000A05C3" w:rsidRPr="008336E1" w:rsidRDefault="000A05C3" w:rsidP="000A05C3">
      <w:proofErr w:type="gramStart"/>
      <w:r w:rsidRPr="008336E1">
        <w:t>guessing</w:t>
      </w:r>
      <w:proofErr w:type="gramEnd"/>
      <w:r w:rsidRPr="008336E1">
        <w:t xml:space="preserve"> by politicians that are a half world away. I think that they </w:t>
      </w:r>
    </w:p>
    <w:p w:rsidR="000A05C3" w:rsidRPr="008336E1" w:rsidRDefault="000A05C3" w:rsidP="000A05C3">
      <w:proofErr w:type="gramStart"/>
      <w:r w:rsidRPr="008336E1">
        <w:t>need</w:t>
      </w:r>
      <w:proofErr w:type="gramEnd"/>
      <w:r w:rsidRPr="008336E1">
        <w:t xml:space="preserve"> to know that we are with them.</w:t>
      </w:r>
    </w:p>
    <w:p w:rsidR="000A05C3" w:rsidRPr="008336E1" w:rsidRDefault="000A05C3" w:rsidP="000A05C3">
      <w:r w:rsidRPr="008336E1">
        <w:t xml:space="preserve">  I had a message from a Marine parent. And they said, </w:t>
      </w:r>
      <w:proofErr w:type="gramStart"/>
      <w:r w:rsidRPr="008336E1">
        <w:t>You</w:t>
      </w:r>
      <w:proofErr w:type="gramEnd"/>
      <w:r w:rsidRPr="008336E1">
        <w:t xml:space="preserve"> know, we </w:t>
      </w:r>
    </w:p>
    <w:p w:rsidR="000A05C3" w:rsidRPr="008336E1" w:rsidRDefault="000A05C3" w:rsidP="000A05C3">
      <w:proofErr w:type="gramStart"/>
      <w:r w:rsidRPr="008336E1">
        <w:t>have</w:t>
      </w:r>
      <w:proofErr w:type="gramEnd"/>
      <w:r w:rsidRPr="008336E1">
        <w:t xml:space="preserve"> our men out there fighting every day. They are using all the tools </w:t>
      </w:r>
    </w:p>
    <w:p w:rsidR="000A05C3" w:rsidRPr="008336E1" w:rsidRDefault="000A05C3" w:rsidP="000A05C3">
      <w:proofErr w:type="gramStart"/>
      <w:r w:rsidRPr="008336E1">
        <w:t>available</w:t>
      </w:r>
      <w:proofErr w:type="gramEnd"/>
      <w:r w:rsidRPr="008336E1">
        <w:t xml:space="preserve"> to them. They are in combat. They are in patrols. They are </w:t>
      </w:r>
    </w:p>
    <w:p w:rsidR="000A05C3" w:rsidRPr="008336E1" w:rsidRDefault="000A05C3" w:rsidP="000A05C3">
      <w:proofErr w:type="gramStart"/>
      <w:r w:rsidRPr="008336E1">
        <w:t>using</w:t>
      </w:r>
      <w:proofErr w:type="gramEnd"/>
      <w:r w:rsidRPr="008336E1">
        <w:t xml:space="preserve"> technology to stabilize, to train Iraqi troops. Then at night </w:t>
      </w:r>
    </w:p>
    <w:p w:rsidR="000A05C3" w:rsidRPr="008336E1" w:rsidRDefault="000A05C3" w:rsidP="000A05C3">
      <w:proofErr w:type="gramStart"/>
      <w:r w:rsidRPr="008336E1">
        <w:t>they</w:t>
      </w:r>
      <w:proofErr w:type="gramEnd"/>
      <w:r w:rsidRPr="008336E1">
        <w:t xml:space="preserve"> come home, they come back to that post, that forward operating </w:t>
      </w:r>
    </w:p>
    <w:p w:rsidR="000A05C3" w:rsidRPr="008336E1" w:rsidRDefault="000A05C3" w:rsidP="000A05C3">
      <w:proofErr w:type="gramStart"/>
      <w:r w:rsidRPr="008336E1">
        <w:t>base</w:t>
      </w:r>
      <w:proofErr w:type="gramEnd"/>
      <w:r w:rsidRPr="008336E1">
        <w:t xml:space="preserve">, and they hammer out e-mails and blogs to those of us here to help </w:t>
      </w:r>
    </w:p>
    <w:p w:rsidR="000A05C3" w:rsidRPr="008336E1" w:rsidRDefault="000A05C3" w:rsidP="000A05C3">
      <w:proofErr w:type="gramStart"/>
      <w:r w:rsidRPr="008336E1">
        <w:t>combat</w:t>
      </w:r>
      <w:proofErr w:type="gramEnd"/>
      <w:r w:rsidRPr="008336E1">
        <w:t xml:space="preserve"> the rhetoric coming out of Washington, DC.</w:t>
      </w:r>
    </w:p>
    <w:p w:rsidR="000A05C3" w:rsidRPr="008336E1" w:rsidRDefault="000A05C3" w:rsidP="000A05C3">
      <w:r w:rsidRPr="008336E1">
        <w:t xml:space="preserve">  General </w:t>
      </w:r>
      <w:proofErr w:type="spellStart"/>
      <w:r w:rsidRPr="008336E1">
        <w:t>Petraeus</w:t>
      </w:r>
      <w:proofErr w:type="spellEnd"/>
      <w:r w:rsidRPr="008336E1">
        <w:t xml:space="preserve">, Ambassador Crocker have a plan, the Baghdad </w:t>
      </w:r>
    </w:p>
    <w:p w:rsidR="000A05C3" w:rsidRPr="008336E1" w:rsidRDefault="000A05C3" w:rsidP="000A05C3">
      <w:proofErr w:type="gramStart"/>
      <w:r w:rsidRPr="008336E1">
        <w:t>Security Plan.</w:t>
      </w:r>
      <w:proofErr w:type="gramEnd"/>
      <w:r w:rsidRPr="008336E1">
        <w:t xml:space="preserve"> We find out now much of Baghdad is more secure than it </w:t>
      </w:r>
    </w:p>
    <w:p w:rsidR="000A05C3" w:rsidRPr="008336E1" w:rsidRDefault="000A05C3" w:rsidP="000A05C3">
      <w:proofErr w:type="gramStart"/>
      <w:r w:rsidRPr="008336E1">
        <w:t>was</w:t>
      </w:r>
      <w:proofErr w:type="gramEnd"/>
      <w:r w:rsidRPr="008336E1">
        <w:t xml:space="preserve">. Most of the troops to carry out this plan just landed, just got </w:t>
      </w:r>
    </w:p>
    <w:p w:rsidR="000A05C3" w:rsidRPr="008336E1" w:rsidRDefault="000A05C3" w:rsidP="000A05C3">
      <w:proofErr w:type="gramStart"/>
      <w:r w:rsidRPr="008336E1">
        <w:t>there</w:t>
      </w:r>
      <w:proofErr w:type="gramEnd"/>
      <w:r w:rsidRPr="008336E1">
        <w:t xml:space="preserve"> 2 weeks ago to start implementing the plan. I think that for us </w:t>
      </w:r>
    </w:p>
    <w:p w:rsidR="000A05C3" w:rsidRPr="008336E1" w:rsidRDefault="000A05C3" w:rsidP="000A05C3">
      <w:proofErr w:type="gramStart"/>
      <w:r w:rsidRPr="008336E1">
        <w:t>to</w:t>
      </w:r>
      <w:proofErr w:type="gramEnd"/>
      <w:r w:rsidRPr="008336E1">
        <w:t xml:space="preserve"> second-guess is inappropriate. I think that it may be the </w:t>
      </w:r>
    </w:p>
    <w:p w:rsidR="000A05C3" w:rsidRPr="008336E1" w:rsidRDefault="000A05C3" w:rsidP="000A05C3">
      <w:proofErr w:type="gramStart"/>
      <w:r w:rsidRPr="008336E1">
        <w:t>fashionable</w:t>
      </w:r>
      <w:proofErr w:type="gramEnd"/>
      <w:r w:rsidRPr="008336E1">
        <w:t xml:space="preserve"> thing to want to pull out.</w:t>
      </w:r>
    </w:p>
    <w:p w:rsidR="000A05C3" w:rsidRDefault="000A05C3" w:rsidP="000A05C3"/>
    <w:p w:rsidR="000A05C3" w:rsidRDefault="000A05C3" w:rsidP="000A05C3"/>
    <w:p w:rsidR="000A05C3" w:rsidRDefault="000A05C3" w:rsidP="000A05C3"/>
    <w:p w:rsidR="000A05C3" w:rsidRDefault="000A05C3" w:rsidP="000A05C3"/>
    <w:p w:rsidR="000A05C3" w:rsidRDefault="000A05C3" w:rsidP="000A05C3"/>
    <w:p w:rsidR="000A05C3" w:rsidRPr="008336E1" w:rsidRDefault="000A05C3" w:rsidP="000A05C3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6907" w:rsidRDefault="000A6907" w:rsidP="000A05C3">
      <w:r>
        <w:separator/>
      </w:r>
    </w:p>
  </w:endnote>
  <w:endnote w:type="continuationSeparator" w:id="0">
    <w:p w:rsidR="000A6907" w:rsidRDefault="000A6907" w:rsidP="000A05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5C3" w:rsidRDefault="000A05C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5C3" w:rsidRDefault="000A05C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5C3" w:rsidRDefault="000A05C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6907" w:rsidRDefault="000A6907" w:rsidP="000A05C3">
      <w:r>
        <w:separator/>
      </w:r>
    </w:p>
  </w:footnote>
  <w:footnote w:type="continuationSeparator" w:id="0">
    <w:p w:rsidR="000A6907" w:rsidRDefault="000A6907" w:rsidP="000A05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5C3" w:rsidRDefault="000A05C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5C3" w:rsidRPr="008336E1" w:rsidRDefault="000A05C3" w:rsidP="000A05C3">
    <w:r w:rsidRPr="008336E1">
      <w:t>(Thursday, July 12, 2007)]</w:t>
    </w:r>
  </w:p>
  <w:p w:rsidR="000A05C3" w:rsidRDefault="000A05C3" w:rsidP="000A05C3">
    <w:r w:rsidRPr="008336E1">
      <w:t>[House]</w:t>
    </w:r>
  </w:p>
  <w:p w:rsidR="000A05C3" w:rsidRDefault="000A05C3">
    <w:pPr>
      <w:pStyle w:val="Header"/>
    </w:pPr>
    <w:r w:rsidRPr="008336E1">
      <w:t xml:space="preserve">  Mrs. BLACKBURN.</w:t>
    </w:r>
    <w:r>
      <w:t xml:space="preserve"> </w:t>
    </w:r>
    <w:r>
      <w:t>TN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5C3" w:rsidRDefault="000A05C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05C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05C3"/>
    <w:rsid w:val="000A21F6"/>
    <w:rsid w:val="000A2E9B"/>
    <w:rsid w:val="000A333D"/>
    <w:rsid w:val="000A6907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5C3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A05C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05C3"/>
  </w:style>
  <w:style w:type="paragraph" w:styleId="Footer">
    <w:name w:val="footer"/>
    <w:basedOn w:val="Normal"/>
    <w:link w:val="FooterChar"/>
    <w:uiPriority w:val="99"/>
    <w:semiHidden/>
    <w:unhideWhenUsed/>
    <w:rsid w:val="000A05C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05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1609</Characters>
  <Application>Microsoft Office Word</Application>
  <DocSecurity>0</DocSecurity>
  <Lines>13</Lines>
  <Paragraphs>3</Paragraphs>
  <ScaleCrop>false</ScaleCrop>
  <Company>Microsoft</Company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2014-12-13T02:21:00Z</dcterms:created>
  <dcterms:modified xsi:type="dcterms:W3CDTF">2014-12-13T02:22:00Z</dcterms:modified>
</cp:coreProperties>
</file>