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602" w:rsidRPr="008336E1" w:rsidRDefault="00824602" w:rsidP="00824602">
      <w:r w:rsidRPr="008336E1">
        <w:t xml:space="preserve">Mr. Speaker, I thank the gentleman from Arizona for </w:t>
      </w:r>
    </w:p>
    <w:p w:rsidR="00824602" w:rsidRPr="008336E1" w:rsidRDefault="00824602" w:rsidP="00824602">
      <w:proofErr w:type="gramStart"/>
      <w:r w:rsidRPr="008336E1">
        <w:t>yielding</w:t>
      </w:r>
      <w:proofErr w:type="gramEnd"/>
      <w:r w:rsidRPr="008336E1">
        <w:t xml:space="preserve">, and I want to thank the gentleman from Missouri for being an </w:t>
      </w:r>
    </w:p>
    <w:p w:rsidR="00824602" w:rsidRPr="008336E1" w:rsidRDefault="00824602" w:rsidP="00824602">
      <w:proofErr w:type="gramStart"/>
      <w:r w:rsidRPr="008336E1">
        <w:t>honorable</w:t>
      </w:r>
      <w:proofErr w:type="gramEnd"/>
      <w:r w:rsidRPr="008336E1">
        <w:t xml:space="preserve"> gentleman during this tough time.</w:t>
      </w:r>
    </w:p>
    <w:p w:rsidR="00824602" w:rsidRPr="008336E1" w:rsidRDefault="00824602" w:rsidP="00824602">
      <w:r w:rsidRPr="008336E1">
        <w:t xml:space="preserve">  Mr. Speaker, I want to start with a couple of warnings. First, I </w:t>
      </w:r>
    </w:p>
    <w:p w:rsidR="00824602" w:rsidRPr="008336E1" w:rsidRDefault="00824602" w:rsidP="00824602">
      <w:proofErr w:type="gramStart"/>
      <w:r w:rsidRPr="008336E1">
        <w:t>would</w:t>
      </w:r>
      <w:proofErr w:type="gramEnd"/>
      <w:r w:rsidRPr="008336E1">
        <w:t xml:space="preserve"> suggest anyone on the Republican side shaking hands with the </w:t>
      </w:r>
    </w:p>
    <w:p w:rsidR="00824602" w:rsidRPr="008336E1" w:rsidRDefault="00824602" w:rsidP="00824602">
      <w:proofErr w:type="gramStart"/>
      <w:r w:rsidRPr="008336E1">
        <w:t>majority</w:t>
      </w:r>
      <w:proofErr w:type="gramEnd"/>
      <w:r w:rsidRPr="008336E1">
        <w:t xml:space="preserve"> might want to be careful because they have been licking their </w:t>
      </w:r>
    </w:p>
    <w:p w:rsidR="00824602" w:rsidRPr="008336E1" w:rsidRDefault="00824602" w:rsidP="00824602">
      <w:proofErr w:type="gramStart"/>
      <w:r w:rsidRPr="008336E1">
        <w:t>fingers</w:t>
      </w:r>
      <w:proofErr w:type="gramEnd"/>
      <w:r w:rsidRPr="008336E1">
        <w:t xml:space="preserve"> and sticking them into the political wind.</w:t>
      </w:r>
    </w:p>
    <w:p w:rsidR="00824602" w:rsidRPr="008336E1" w:rsidRDefault="00824602" w:rsidP="00824602">
      <w:r w:rsidRPr="008336E1">
        <w:t xml:space="preserve">  Second, government opinion by polls may lead to short-term success at </w:t>
      </w:r>
    </w:p>
    <w:p w:rsidR="00824602" w:rsidRPr="008336E1" w:rsidRDefault="00824602" w:rsidP="00824602">
      <w:proofErr w:type="gramStart"/>
      <w:r w:rsidRPr="008336E1">
        <w:t>the</w:t>
      </w:r>
      <w:proofErr w:type="gramEnd"/>
      <w:r w:rsidRPr="008336E1">
        <w:t xml:space="preserve"> ballot box, but in this case it could lead to a catastrophe on a </w:t>
      </w:r>
    </w:p>
    <w:p w:rsidR="00824602" w:rsidRPr="008336E1" w:rsidRDefault="00824602" w:rsidP="00824602">
      <w:proofErr w:type="gramStart"/>
      <w:r w:rsidRPr="008336E1">
        <w:t>global</w:t>
      </w:r>
      <w:proofErr w:type="gramEnd"/>
      <w:r w:rsidRPr="008336E1">
        <w:t xml:space="preserve"> scale.</w:t>
      </w:r>
    </w:p>
    <w:p w:rsidR="00824602" w:rsidRPr="008336E1" w:rsidRDefault="00824602" w:rsidP="00824602">
      <w:r w:rsidRPr="008336E1">
        <w:t xml:space="preserve">  We in this House best serve the United States, Iraq, and the world </w:t>
      </w:r>
    </w:p>
    <w:p w:rsidR="00824602" w:rsidRPr="008336E1" w:rsidRDefault="00824602" w:rsidP="00824602">
      <w:proofErr w:type="gramStart"/>
      <w:r w:rsidRPr="008336E1">
        <w:t>community</w:t>
      </w:r>
      <w:proofErr w:type="gramEnd"/>
      <w:r w:rsidRPr="008336E1">
        <w:t xml:space="preserve"> if we establish conditions in Iraq that allow for a somewhat </w:t>
      </w:r>
    </w:p>
    <w:p w:rsidR="00824602" w:rsidRPr="008336E1" w:rsidRDefault="00824602" w:rsidP="00824602">
      <w:proofErr w:type="gramStart"/>
      <w:r w:rsidRPr="008336E1">
        <w:t>orderly</w:t>
      </w:r>
      <w:proofErr w:type="gramEnd"/>
      <w:r w:rsidRPr="008336E1">
        <w:t xml:space="preserve"> transition to autonomy for Iraqis. A quick withdrawal from Iraq </w:t>
      </w:r>
    </w:p>
    <w:p w:rsidR="00824602" w:rsidRPr="008336E1" w:rsidRDefault="00824602" w:rsidP="00824602">
      <w:proofErr w:type="gramStart"/>
      <w:r w:rsidRPr="008336E1">
        <w:t>would</w:t>
      </w:r>
      <w:proofErr w:type="gramEnd"/>
      <w:r w:rsidRPr="008336E1">
        <w:t xml:space="preserve"> set off a fuse that would eventually blow up not only Iraq but </w:t>
      </w:r>
    </w:p>
    <w:p w:rsidR="00824602" w:rsidRPr="008336E1" w:rsidRDefault="00824602" w:rsidP="00824602">
      <w:proofErr w:type="gramStart"/>
      <w:r w:rsidRPr="008336E1">
        <w:t>quite</w:t>
      </w:r>
      <w:proofErr w:type="gramEnd"/>
      <w:r w:rsidRPr="008336E1">
        <w:t xml:space="preserve"> possibly surrounding countries as well.</w:t>
      </w:r>
    </w:p>
    <w:p w:rsidR="00824602" w:rsidRPr="008336E1" w:rsidRDefault="00824602" w:rsidP="00824602">
      <w:r w:rsidRPr="008336E1">
        <w:t xml:space="preserve">  Iraq foreign minister on Monday warned against a quick withdrawal by </w:t>
      </w:r>
    </w:p>
    <w:p w:rsidR="00824602" w:rsidRPr="008336E1" w:rsidRDefault="00824602" w:rsidP="00824602">
      <w:proofErr w:type="gramStart"/>
      <w:r w:rsidRPr="008336E1">
        <w:t>the</w:t>
      </w:r>
      <w:proofErr w:type="gramEnd"/>
      <w:r w:rsidRPr="008336E1">
        <w:t xml:space="preserve"> United States, saying, ``The dangers could be a civil war dividing </w:t>
      </w:r>
    </w:p>
    <w:p w:rsidR="00824602" w:rsidRPr="008336E1" w:rsidRDefault="00824602" w:rsidP="00824602">
      <w:proofErr w:type="gramStart"/>
      <w:r w:rsidRPr="008336E1">
        <w:t>the</w:t>
      </w:r>
      <w:proofErr w:type="gramEnd"/>
      <w:r w:rsidRPr="008336E1">
        <w:t xml:space="preserve"> country, regional wars, and the collapse of the state.''</w:t>
      </w:r>
    </w:p>
    <w:p w:rsidR="00824602" w:rsidRPr="008336E1" w:rsidRDefault="00824602" w:rsidP="00824602">
      <w:r w:rsidRPr="008336E1">
        <w:t xml:space="preserve">  Today when we talk about the Holocaust or when we talk about Rwanda </w:t>
      </w:r>
    </w:p>
    <w:p w:rsidR="00824602" w:rsidRPr="008336E1" w:rsidRDefault="00824602" w:rsidP="00824602">
      <w:proofErr w:type="gramStart"/>
      <w:r w:rsidRPr="008336E1">
        <w:t>or</w:t>
      </w:r>
      <w:proofErr w:type="gramEnd"/>
      <w:r w:rsidRPr="008336E1">
        <w:t xml:space="preserve"> when we talk about the Sudan, we ask how could good people stand by </w:t>
      </w:r>
    </w:p>
    <w:p w:rsidR="00824602" w:rsidRPr="008336E1" w:rsidRDefault="00824602" w:rsidP="00824602">
      <w:proofErr w:type="gramStart"/>
      <w:r w:rsidRPr="008336E1">
        <w:t>and</w:t>
      </w:r>
      <w:proofErr w:type="gramEnd"/>
      <w:r w:rsidRPr="008336E1">
        <w:t xml:space="preserve"> let this happen. It is an important lesson to remember as we pull </w:t>
      </w:r>
    </w:p>
    <w:p w:rsidR="00824602" w:rsidRPr="008336E1" w:rsidRDefault="00824602" w:rsidP="00824602">
      <w:proofErr w:type="gramStart"/>
      <w:r w:rsidRPr="008336E1">
        <w:t>out</w:t>
      </w:r>
      <w:proofErr w:type="gramEnd"/>
      <w:r w:rsidRPr="008336E1">
        <w:t xml:space="preserve"> our voting cards today. Remember, we are trying to help. If we pull </w:t>
      </w:r>
    </w:p>
    <w:p w:rsidR="00824602" w:rsidRPr="008336E1" w:rsidRDefault="00824602" w:rsidP="00824602">
      <w:proofErr w:type="gramStart"/>
      <w:r w:rsidRPr="008336E1">
        <w:t>out</w:t>
      </w:r>
      <w:proofErr w:type="gramEnd"/>
      <w:r w:rsidRPr="008336E1">
        <w:t xml:space="preserve"> of Iraq, we guarantee that the Tigris and the Euphrates will run </w:t>
      </w:r>
    </w:p>
    <w:p w:rsidR="00824602" w:rsidRPr="008336E1" w:rsidRDefault="00824602" w:rsidP="00824602">
      <w:proofErr w:type="gramStart"/>
      <w:r w:rsidRPr="008336E1">
        <w:t>red</w:t>
      </w:r>
      <w:proofErr w:type="gramEnd"/>
      <w:r w:rsidRPr="008336E1">
        <w:t xml:space="preserve"> with the blood of innocents. We guarantee a safe haven for the </w:t>
      </w:r>
    </w:p>
    <w:p w:rsidR="00824602" w:rsidRPr="008336E1" w:rsidRDefault="00824602" w:rsidP="00824602">
      <w:proofErr w:type="gramStart"/>
      <w:r w:rsidRPr="008336E1">
        <w:t>training</w:t>
      </w:r>
      <w:proofErr w:type="gramEnd"/>
      <w:r w:rsidRPr="008336E1">
        <w:t xml:space="preserve"> camps of al Qaeda. We guarantee more free rein for the death </w:t>
      </w:r>
    </w:p>
    <w:p w:rsidR="00824602" w:rsidRPr="008336E1" w:rsidRDefault="00824602" w:rsidP="00824602">
      <w:proofErr w:type="gramStart"/>
      <w:r w:rsidRPr="008336E1">
        <w:t>squads</w:t>
      </w:r>
      <w:proofErr w:type="gramEnd"/>
      <w:r w:rsidRPr="008336E1">
        <w:t xml:space="preserve"> of </w:t>
      </w:r>
      <w:proofErr w:type="spellStart"/>
      <w:r w:rsidRPr="008336E1">
        <w:t>Moqtada</w:t>
      </w:r>
      <w:proofErr w:type="spellEnd"/>
      <w:r w:rsidRPr="008336E1">
        <w:t xml:space="preserve"> al </w:t>
      </w:r>
      <w:proofErr w:type="spellStart"/>
      <w:r w:rsidRPr="008336E1">
        <w:t>Sadr</w:t>
      </w:r>
      <w:proofErr w:type="spellEnd"/>
      <w:r w:rsidRPr="008336E1">
        <w:t xml:space="preserve">. We guarantee a civil war between Shiites and </w:t>
      </w:r>
    </w:p>
    <w:p w:rsidR="00824602" w:rsidRPr="008336E1" w:rsidRDefault="00824602" w:rsidP="00824602">
      <w:proofErr w:type="gramStart"/>
      <w:r w:rsidRPr="008336E1">
        <w:t>Sunnis.</w:t>
      </w:r>
      <w:proofErr w:type="gramEnd"/>
      <w:r w:rsidRPr="008336E1">
        <w:t xml:space="preserve"> We guarantee even more or worse instability in the region, </w:t>
      </w:r>
    </w:p>
    <w:p w:rsidR="00824602" w:rsidRPr="008336E1" w:rsidRDefault="00824602" w:rsidP="00824602">
      <w:proofErr w:type="gramStart"/>
      <w:r w:rsidRPr="008336E1">
        <w:t>perhaps</w:t>
      </w:r>
      <w:proofErr w:type="gramEnd"/>
      <w:r w:rsidRPr="008336E1">
        <w:t xml:space="preserve"> for decades.</w:t>
      </w:r>
    </w:p>
    <w:p w:rsidR="00824602" w:rsidRPr="008336E1" w:rsidRDefault="00824602" w:rsidP="00824602">
      <w:r w:rsidRPr="008336E1">
        <w:t xml:space="preserve">  No matter how we vote today, we are not going to stop the war. We may </w:t>
      </w:r>
    </w:p>
    <w:p w:rsidR="00824602" w:rsidRPr="008336E1" w:rsidRDefault="00824602" w:rsidP="00824602">
      <w:proofErr w:type="gramStart"/>
      <w:r w:rsidRPr="008336E1">
        <w:t>stop</w:t>
      </w:r>
      <w:proofErr w:type="gramEnd"/>
      <w:r w:rsidRPr="008336E1">
        <w:t xml:space="preserve"> fighting, but we are not going to stop the war. As Indonesian </w:t>
      </w:r>
    </w:p>
    <w:p w:rsidR="00824602" w:rsidRPr="008336E1" w:rsidRDefault="00824602" w:rsidP="00824602">
      <w:proofErr w:type="gramStart"/>
      <w:r w:rsidRPr="008336E1">
        <w:t>jihadist</w:t>
      </w:r>
      <w:proofErr w:type="gramEnd"/>
      <w:r w:rsidRPr="008336E1">
        <w:t xml:space="preserve"> leader Abu </w:t>
      </w:r>
      <w:proofErr w:type="spellStart"/>
      <w:r w:rsidRPr="008336E1">
        <w:t>Bakar</w:t>
      </w:r>
      <w:proofErr w:type="spellEnd"/>
      <w:r w:rsidRPr="008336E1">
        <w:t xml:space="preserve"> </w:t>
      </w:r>
      <w:proofErr w:type="spellStart"/>
      <w:r w:rsidRPr="008336E1">
        <w:t>Bashir</w:t>
      </w:r>
      <w:proofErr w:type="spellEnd"/>
      <w:r w:rsidRPr="008336E1">
        <w:t xml:space="preserve"> said, ``All Muslims should fight to </w:t>
      </w:r>
    </w:p>
    <w:p w:rsidR="00824602" w:rsidRPr="008336E1" w:rsidRDefault="00824602" w:rsidP="00824602">
      <w:proofErr w:type="gramStart"/>
      <w:r w:rsidRPr="008336E1">
        <w:t>create</w:t>
      </w:r>
      <w:proofErr w:type="gramEnd"/>
      <w:r w:rsidRPr="008336E1">
        <w:t xml:space="preserve"> an Islamic state. There are only two options for Muslims, to win </w:t>
      </w:r>
    </w:p>
    <w:p w:rsidR="00824602" w:rsidRPr="008336E1" w:rsidRDefault="00824602" w:rsidP="00824602">
      <w:proofErr w:type="gramStart"/>
      <w:r w:rsidRPr="008336E1">
        <w:t>or</w:t>
      </w:r>
      <w:proofErr w:type="gramEnd"/>
      <w:r w:rsidRPr="008336E1">
        <w:t xml:space="preserve"> to die.''</w:t>
      </w:r>
    </w:p>
    <w:p w:rsidR="00824602" w:rsidRDefault="00824602" w:rsidP="00824602"/>
    <w:p w:rsidR="00824602" w:rsidRDefault="00824602" w:rsidP="00824602"/>
    <w:p w:rsidR="00824602" w:rsidRDefault="00824602" w:rsidP="00824602"/>
    <w:p w:rsidR="00824602" w:rsidRDefault="00824602" w:rsidP="0082460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7E9" w:rsidRDefault="003F17E9" w:rsidP="00824602">
      <w:r>
        <w:separator/>
      </w:r>
    </w:p>
  </w:endnote>
  <w:endnote w:type="continuationSeparator" w:id="0">
    <w:p w:rsidR="003F17E9" w:rsidRDefault="003F17E9" w:rsidP="008246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02" w:rsidRDefault="008246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02" w:rsidRDefault="008246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02" w:rsidRDefault="008246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7E9" w:rsidRDefault="003F17E9" w:rsidP="00824602">
      <w:r>
        <w:separator/>
      </w:r>
    </w:p>
  </w:footnote>
  <w:footnote w:type="continuationSeparator" w:id="0">
    <w:p w:rsidR="003F17E9" w:rsidRDefault="003F17E9" w:rsidP="008246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02" w:rsidRDefault="008246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02" w:rsidRPr="008336E1" w:rsidRDefault="00824602" w:rsidP="00824602">
    <w:r w:rsidRPr="008336E1">
      <w:t>(Thursday, July 12, 2007)]</w:t>
    </w:r>
  </w:p>
  <w:p w:rsidR="00824602" w:rsidRDefault="00824602" w:rsidP="00824602">
    <w:r w:rsidRPr="008336E1">
      <w:t>[House]</w:t>
    </w:r>
  </w:p>
  <w:p w:rsidR="00824602" w:rsidRDefault="00824602">
    <w:pPr>
      <w:pStyle w:val="Header"/>
    </w:pPr>
    <w:r w:rsidRPr="008336E1">
      <w:t xml:space="preserve">  Mr. WESTMORELAND.</w:t>
    </w:r>
    <w:r>
      <w:t xml:space="preserve">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02" w:rsidRDefault="008246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460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17E9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24602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60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460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24602"/>
  </w:style>
  <w:style w:type="paragraph" w:styleId="Footer">
    <w:name w:val="footer"/>
    <w:basedOn w:val="Normal"/>
    <w:link w:val="FooterChar"/>
    <w:uiPriority w:val="99"/>
    <w:semiHidden/>
    <w:unhideWhenUsed/>
    <w:rsid w:val="0082460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246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1771</Characters>
  <Application>Microsoft Office Word</Application>
  <DocSecurity>0</DocSecurity>
  <Lines>14</Lines>
  <Paragraphs>4</Paragraphs>
  <ScaleCrop>false</ScaleCrop>
  <Company>Microsoft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2014-12-13T02:37:00Z</dcterms:created>
  <dcterms:modified xsi:type="dcterms:W3CDTF">2014-12-13T02:38:00Z</dcterms:modified>
</cp:coreProperties>
</file>