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DE" w:rsidRPr="008336E1" w:rsidRDefault="00D561DE" w:rsidP="00D561DE">
      <w:r w:rsidRPr="008336E1">
        <w:t xml:space="preserve">I thank the gentleman for yielding. </w:t>
      </w:r>
    </w:p>
    <w:p w:rsidR="00D561DE" w:rsidRPr="008336E1" w:rsidRDefault="00D561DE" w:rsidP="00D561DE">
      <w:r w:rsidRPr="008336E1">
        <w:t xml:space="preserve">And I hope the chairman of the Armed Services Committee knows how much </w:t>
      </w:r>
    </w:p>
    <w:p w:rsidR="00D561DE" w:rsidRPr="008336E1" w:rsidRDefault="00D561DE" w:rsidP="00D561DE">
      <w:r w:rsidRPr="008336E1">
        <w:t>I respect him and truly love this man.</w:t>
      </w:r>
    </w:p>
    <w:p w:rsidR="00D561DE" w:rsidRPr="008336E1" w:rsidRDefault="00D561DE" w:rsidP="00D561DE">
      <w:r w:rsidRPr="008336E1">
        <w:t xml:space="preserve">  Mr. Speaker, I know of no other place than Washington, DC, where it's </w:t>
      </w:r>
    </w:p>
    <w:p w:rsidR="00D561DE" w:rsidRPr="008336E1" w:rsidRDefault="00D561DE" w:rsidP="00D561DE">
      <w:proofErr w:type="gramStart"/>
      <w:r w:rsidRPr="008336E1">
        <w:t>okay</w:t>
      </w:r>
      <w:proofErr w:type="gramEnd"/>
      <w:r w:rsidRPr="008336E1">
        <w:t xml:space="preserve"> to look a man in the face, tell him we're going to give him the </w:t>
      </w:r>
    </w:p>
    <w:p w:rsidR="00D561DE" w:rsidRPr="008336E1" w:rsidRDefault="00D561DE" w:rsidP="00D561DE">
      <w:proofErr w:type="gramStart"/>
      <w:r w:rsidRPr="008336E1">
        <w:t>time</w:t>
      </w:r>
      <w:proofErr w:type="gramEnd"/>
      <w:r w:rsidRPr="008336E1">
        <w:t xml:space="preserve">, the resources and everything he needs to accomplish a mission, </w:t>
      </w:r>
    </w:p>
    <w:p w:rsidR="00D561DE" w:rsidRPr="008336E1" w:rsidRDefault="00D561DE" w:rsidP="00D561DE">
      <w:proofErr w:type="gramStart"/>
      <w:r w:rsidRPr="008336E1">
        <w:t>and</w:t>
      </w:r>
      <w:proofErr w:type="gramEnd"/>
      <w:r w:rsidRPr="008336E1">
        <w:t xml:space="preserve"> then halfway through the process, say, oops, I'm sorry, time's up. </w:t>
      </w:r>
    </w:p>
    <w:p w:rsidR="00D561DE" w:rsidRPr="008336E1" w:rsidRDefault="00D561DE" w:rsidP="00D561DE">
      <w:r w:rsidRPr="008336E1">
        <w:t>We made a mistake. Mission over.</w:t>
      </w:r>
    </w:p>
    <w:p w:rsidR="00D561DE" w:rsidRPr="008336E1" w:rsidRDefault="00D561DE" w:rsidP="00D561DE">
      <w:r w:rsidRPr="008336E1">
        <w:t xml:space="preserve">  No one person I know or have known executing this war on radical </w:t>
      </w:r>
    </w:p>
    <w:p w:rsidR="00D561DE" w:rsidRPr="008336E1" w:rsidRDefault="00D561DE" w:rsidP="00D561DE">
      <w:r w:rsidRPr="008336E1">
        <w:t xml:space="preserve">Islam has more credibility than David </w:t>
      </w:r>
      <w:proofErr w:type="spellStart"/>
      <w:r w:rsidRPr="008336E1">
        <w:t>Petraeus</w:t>
      </w:r>
      <w:proofErr w:type="spellEnd"/>
      <w:r w:rsidRPr="008336E1">
        <w:t xml:space="preserve">, a gentleman who was </w:t>
      </w:r>
    </w:p>
    <w:p w:rsidR="00D561DE" w:rsidRPr="008336E1" w:rsidRDefault="00D561DE" w:rsidP="00D561DE">
      <w:proofErr w:type="gramStart"/>
      <w:r w:rsidRPr="008336E1">
        <w:t>confirmed</w:t>
      </w:r>
      <w:proofErr w:type="gramEnd"/>
      <w:r w:rsidRPr="008336E1">
        <w:t xml:space="preserve"> unanimously in the United States Senate, but instead of </w:t>
      </w:r>
    </w:p>
    <w:p w:rsidR="00D561DE" w:rsidRPr="008336E1" w:rsidRDefault="00D561DE" w:rsidP="00D561DE">
      <w:proofErr w:type="gramStart"/>
      <w:r w:rsidRPr="008336E1">
        <w:t>giving</w:t>
      </w:r>
      <w:proofErr w:type="gramEnd"/>
      <w:r w:rsidRPr="008336E1">
        <w:t xml:space="preserve"> GEN David </w:t>
      </w:r>
      <w:proofErr w:type="spellStart"/>
      <w:r w:rsidRPr="008336E1">
        <w:t>Petraeus</w:t>
      </w:r>
      <w:proofErr w:type="spellEnd"/>
      <w:r w:rsidRPr="008336E1">
        <w:t xml:space="preserve">, a man whose boots are on the ground, a fair </w:t>
      </w:r>
    </w:p>
    <w:p w:rsidR="00D561DE" w:rsidRPr="008336E1" w:rsidRDefault="00D561DE" w:rsidP="00D561DE">
      <w:proofErr w:type="gramStart"/>
      <w:r w:rsidRPr="008336E1">
        <w:t>opportunity</w:t>
      </w:r>
      <w:proofErr w:type="gramEnd"/>
      <w:r w:rsidRPr="008336E1">
        <w:t xml:space="preserve"> and allowing him the time he needs to better implement the </w:t>
      </w:r>
    </w:p>
    <w:p w:rsidR="00D561DE" w:rsidRPr="008336E1" w:rsidRDefault="00D561DE" w:rsidP="00D561DE">
      <w:proofErr w:type="gramStart"/>
      <w:r w:rsidRPr="008336E1">
        <w:t>plan</w:t>
      </w:r>
      <w:proofErr w:type="gramEnd"/>
      <w:r w:rsidRPr="008336E1">
        <w:t xml:space="preserve"> and report back, we once again see legislators trying to </w:t>
      </w:r>
    </w:p>
    <w:p w:rsidR="00D561DE" w:rsidRPr="008336E1" w:rsidRDefault="00D561DE" w:rsidP="00D561DE">
      <w:proofErr w:type="gramStart"/>
      <w:r w:rsidRPr="008336E1">
        <w:t>micromanage</w:t>
      </w:r>
      <w:proofErr w:type="gramEnd"/>
      <w:r w:rsidRPr="008336E1">
        <w:t xml:space="preserve"> this war. The problem is, we've turned this into a </w:t>
      </w:r>
    </w:p>
    <w:p w:rsidR="00D561DE" w:rsidRPr="008336E1" w:rsidRDefault="00D561DE" w:rsidP="00D561DE">
      <w:proofErr w:type="gramStart"/>
      <w:r w:rsidRPr="008336E1">
        <w:t>political</w:t>
      </w:r>
      <w:proofErr w:type="gramEnd"/>
      <w:r w:rsidRPr="008336E1">
        <w:t xml:space="preserve"> war, a war where politicians are pulling the strings, not the </w:t>
      </w:r>
    </w:p>
    <w:p w:rsidR="00D561DE" w:rsidRPr="008336E1" w:rsidRDefault="00D561DE" w:rsidP="00D561DE">
      <w:proofErr w:type="gramStart"/>
      <w:r w:rsidRPr="008336E1">
        <w:t>man</w:t>
      </w:r>
      <w:proofErr w:type="gramEnd"/>
      <w:r w:rsidRPr="008336E1">
        <w:t xml:space="preserve"> we said could do it.</w:t>
      </w:r>
    </w:p>
    <w:p w:rsidR="00D561DE" w:rsidRPr="008336E1" w:rsidRDefault="00D561DE" w:rsidP="00D561DE">
      <w:r w:rsidRPr="008336E1">
        <w:t xml:space="preserve">  If anyone can pull this off, David </w:t>
      </w:r>
      <w:proofErr w:type="spellStart"/>
      <w:r w:rsidRPr="008336E1">
        <w:t>Petraeus</w:t>
      </w:r>
      <w:proofErr w:type="spellEnd"/>
      <w:r w:rsidRPr="008336E1">
        <w:t xml:space="preserve"> can. If any armed </w:t>
      </w:r>
    </w:p>
    <w:p w:rsidR="00D561DE" w:rsidRPr="008336E1" w:rsidRDefault="00D561DE" w:rsidP="00D561DE">
      <w:proofErr w:type="gramStart"/>
      <w:r w:rsidRPr="008336E1">
        <w:t>services</w:t>
      </w:r>
      <w:proofErr w:type="gramEnd"/>
      <w:r w:rsidRPr="008336E1">
        <w:t xml:space="preserve"> in the world can be successful, the men and women of the </w:t>
      </w:r>
    </w:p>
    <w:p w:rsidR="00D561DE" w:rsidRPr="008336E1" w:rsidRDefault="00D561DE" w:rsidP="00D561DE">
      <w:r w:rsidRPr="008336E1">
        <w:t xml:space="preserve">United States Armed Forces can. But let them accomplish the mission. </w:t>
      </w:r>
    </w:p>
    <w:p w:rsidR="00D561DE" w:rsidRPr="008336E1" w:rsidRDefault="00D561DE" w:rsidP="00D561DE">
      <w:r w:rsidRPr="008336E1">
        <w:t>Let them continue to win. Let them bring us victory.</w:t>
      </w:r>
    </w:p>
    <w:p w:rsidR="00D561DE" w:rsidRPr="008336E1" w:rsidRDefault="00D561DE" w:rsidP="00D561DE">
      <w:r w:rsidRPr="008336E1">
        <w:t xml:space="preserve">  In recent weeks, we've witnessed in Great Britain how real the threat </w:t>
      </w:r>
    </w:p>
    <w:p w:rsidR="00D561DE" w:rsidRPr="008336E1" w:rsidRDefault="00D561DE" w:rsidP="00D561DE">
      <w:proofErr w:type="gramStart"/>
      <w:r w:rsidRPr="008336E1">
        <w:t>remains</w:t>
      </w:r>
      <w:proofErr w:type="gramEnd"/>
      <w:r w:rsidRPr="008336E1">
        <w:t xml:space="preserve">. Whether we're talking about Iraq, Pakistan, Afghanistan, the </w:t>
      </w:r>
    </w:p>
    <w:p w:rsidR="00D561DE" w:rsidRPr="008336E1" w:rsidRDefault="00D561DE" w:rsidP="00D561DE">
      <w:proofErr w:type="gramStart"/>
      <w:r w:rsidRPr="008336E1">
        <w:t>enemy</w:t>
      </w:r>
      <w:proofErr w:type="gramEnd"/>
      <w:r w:rsidRPr="008336E1">
        <w:t xml:space="preserve"> is there, the enemy is real; and to ignore the threat that they </w:t>
      </w:r>
    </w:p>
    <w:p w:rsidR="00D561DE" w:rsidRPr="008336E1" w:rsidRDefault="00D561DE" w:rsidP="00D561DE">
      <w:proofErr w:type="gramStart"/>
      <w:r w:rsidRPr="008336E1">
        <w:t>pose</w:t>
      </w:r>
      <w:proofErr w:type="gramEnd"/>
      <w:r w:rsidRPr="008336E1">
        <w:t xml:space="preserve"> to this Nation is unconscionable.</w:t>
      </w:r>
    </w:p>
    <w:p w:rsidR="00D561DE" w:rsidRPr="008336E1" w:rsidRDefault="00D561DE" w:rsidP="00D561DE">
      <w:r w:rsidRPr="008336E1">
        <w:t xml:space="preserve">  We owe it to our troops on the ground, to those who have served, to </w:t>
      </w:r>
    </w:p>
    <w:p w:rsidR="00D561DE" w:rsidRPr="008336E1" w:rsidRDefault="00D561DE" w:rsidP="00D561DE">
      <w:proofErr w:type="gramStart"/>
      <w:r w:rsidRPr="008336E1">
        <w:t>those</w:t>
      </w:r>
      <w:proofErr w:type="gramEnd"/>
      <w:r w:rsidRPr="008336E1">
        <w:t xml:space="preserve"> who have died, and the American people to allow the plan General </w:t>
      </w:r>
    </w:p>
    <w:p w:rsidR="00D561DE" w:rsidRPr="008336E1" w:rsidRDefault="00D561DE" w:rsidP="00D561DE">
      <w:proofErr w:type="spellStart"/>
      <w:r w:rsidRPr="008336E1">
        <w:t>Petraeus</w:t>
      </w:r>
      <w:proofErr w:type="spellEnd"/>
      <w:r w:rsidRPr="008336E1">
        <w:t xml:space="preserve"> developed to take effect.</w:t>
      </w:r>
    </w:p>
    <w:p w:rsidR="00D561DE" w:rsidRPr="008336E1" w:rsidRDefault="00D561DE" w:rsidP="00D561DE">
      <w:r w:rsidRPr="008336E1">
        <w:t xml:space="preserve">  Mr. Speaker, the stakes are too high. Keep this country safe. Keep </w:t>
      </w:r>
    </w:p>
    <w:p w:rsidR="00D561DE" w:rsidRPr="008336E1" w:rsidRDefault="00D561DE" w:rsidP="00D561DE">
      <w:proofErr w:type="gramStart"/>
      <w:r w:rsidRPr="008336E1">
        <w:t>this</w:t>
      </w:r>
      <w:proofErr w:type="gramEnd"/>
      <w:r w:rsidRPr="008336E1">
        <w:t xml:space="preserve"> country strong. Do the courageous thing. Vote against this </w:t>
      </w:r>
    </w:p>
    <w:p w:rsidR="00D561DE" w:rsidRPr="008336E1" w:rsidRDefault="00D561DE" w:rsidP="00D561DE">
      <w:proofErr w:type="gramStart"/>
      <w:r w:rsidRPr="008336E1">
        <w:t>legislation</w:t>
      </w:r>
      <w:proofErr w:type="gramEnd"/>
      <w:r w:rsidRPr="008336E1">
        <w:t>.</w:t>
      </w:r>
    </w:p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D561DE" w:rsidRDefault="00D561DE" w:rsidP="00D561D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6C6" w:rsidRDefault="006A06C6" w:rsidP="00D561DE">
      <w:r>
        <w:separator/>
      </w:r>
    </w:p>
  </w:endnote>
  <w:endnote w:type="continuationSeparator" w:id="0">
    <w:p w:rsidR="006A06C6" w:rsidRDefault="006A06C6" w:rsidP="00D5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DE" w:rsidRDefault="00D561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DE" w:rsidRDefault="00D561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DE" w:rsidRDefault="00D561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6C6" w:rsidRDefault="006A06C6" w:rsidP="00D561DE">
      <w:r>
        <w:separator/>
      </w:r>
    </w:p>
  </w:footnote>
  <w:footnote w:type="continuationSeparator" w:id="0">
    <w:p w:rsidR="006A06C6" w:rsidRDefault="006A06C6" w:rsidP="00D5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DE" w:rsidRDefault="00D561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DE" w:rsidRPr="008336E1" w:rsidRDefault="00D561DE" w:rsidP="00D561DE">
    <w:r w:rsidRPr="008336E1">
      <w:t>(Thursday, July 12, 2007)]</w:t>
    </w:r>
  </w:p>
  <w:p w:rsidR="00D561DE" w:rsidRDefault="00D561DE" w:rsidP="00D561DE">
    <w:r w:rsidRPr="008336E1">
      <w:t>[House]</w:t>
    </w:r>
  </w:p>
  <w:p w:rsidR="00D561DE" w:rsidRDefault="00D561DE" w:rsidP="00D561DE">
    <w:pPr>
      <w:pStyle w:val="Header"/>
      <w:ind w:firstLine="720"/>
    </w:pPr>
    <w:r w:rsidRPr="008336E1">
      <w:t xml:space="preserve">  Mr. BARRETT of South </w:t>
    </w:r>
    <w:r w:rsidRPr="008336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DE" w:rsidRDefault="00D561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1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06C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61DE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D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61D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61DE"/>
  </w:style>
  <w:style w:type="paragraph" w:styleId="Footer">
    <w:name w:val="footer"/>
    <w:basedOn w:val="Normal"/>
    <w:link w:val="FooterChar"/>
    <w:uiPriority w:val="99"/>
    <w:semiHidden/>
    <w:unhideWhenUsed/>
    <w:rsid w:val="00D561D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6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2014-12-13T02:46:00Z</dcterms:created>
  <dcterms:modified xsi:type="dcterms:W3CDTF">2014-12-13T02:47:00Z</dcterms:modified>
</cp:coreProperties>
</file>