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DD" w:rsidRPr="008336E1" w:rsidRDefault="001A5DDD" w:rsidP="001A5DDD">
      <w:r w:rsidRPr="008336E1">
        <w:t xml:space="preserve">Mr. Speaker, I rise to oppose this bill because </w:t>
      </w:r>
    </w:p>
    <w:p w:rsidR="001A5DDD" w:rsidRPr="008336E1" w:rsidRDefault="001A5DDD" w:rsidP="001A5DDD">
      <w:proofErr w:type="gramStart"/>
      <w:r w:rsidRPr="008336E1">
        <w:t>it</w:t>
      </w:r>
      <w:proofErr w:type="gramEnd"/>
      <w:r w:rsidRPr="008336E1">
        <w:t xml:space="preserve"> is the wrong debate at the wrong place at the wrong time; and most </w:t>
      </w:r>
    </w:p>
    <w:p w:rsidR="001A5DDD" w:rsidRPr="008336E1" w:rsidRDefault="001A5DDD" w:rsidP="001A5DDD">
      <w:proofErr w:type="gramStart"/>
      <w:r w:rsidRPr="008336E1">
        <w:t>importantly</w:t>
      </w:r>
      <w:proofErr w:type="gramEnd"/>
      <w:r w:rsidRPr="008336E1">
        <w:t>, it sends the wrong message.</w:t>
      </w:r>
    </w:p>
    <w:p w:rsidR="001A5DDD" w:rsidRPr="008336E1" w:rsidRDefault="001A5DDD" w:rsidP="001A5DDD">
      <w:r w:rsidRPr="008336E1">
        <w:t xml:space="preserve">  It is the wrong debate because it serves no useful purpose. We know </w:t>
      </w:r>
    </w:p>
    <w:p w:rsidR="001A5DDD" w:rsidRPr="008336E1" w:rsidRDefault="001A5DDD" w:rsidP="001A5DDD">
      <w:proofErr w:type="gramStart"/>
      <w:r w:rsidRPr="008336E1">
        <w:t>this</w:t>
      </w:r>
      <w:proofErr w:type="gramEnd"/>
      <w:r w:rsidRPr="008336E1">
        <w:t xml:space="preserve"> bill will never become law. If it passes, it will be vetoed, and </w:t>
      </w:r>
    </w:p>
    <w:p w:rsidR="001A5DDD" w:rsidRPr="008336E1" w:rsidRDefault="001A5DDD" w:rsidP="001A5DDD">
      <w:proofErr w:type="gramStart"/>
      <w:r w:rsidRPr="008336E1">
        <w:t>that</w:t>
      </w:r>
      <w:proofErr w:type="gramEnd"/>
      <w:r w:rsidRPr="008336E1">
        <w:t xml:space="preserve"> veto will be sustained. We are wasting the time and trying the </w:t>
      </w:r>
    </w:p>
    <w:p w:rsidR="001A5DDD" w:rsidRPr="008336E1" w:rsidRDefault="001A5DDD" w:rsidP="001A5DDD">
      <w:proofErr w:type="gramStart"/>
      <w:r w:rsidRPr="008336E1">
        <w:t>patience</w:t>
      </w:r>
      <w:proofErr w:type="gramEnd"/>
      <w:r w:rsidRPr="008336E1">
        <w:t xml:space="preserve"> of the American people for no useful purpose.</w:t>
      </w:r>
    </w:p>
    <w:p w:rsidR="001A5DDD" w:rsidRPr="008336E1" w:rsidRDefault="001A5DDD" w:rsidP="001A5DDD">
      <w:r w:rsidRPr="008336E1">
        <w:t xml:space="preserve">  It is the wrong place because it is what happens in Iraq, not here, </w:t>
      </w:r>
    </w:p>
    <w:p w:rsidR="001A5DDD" w:rsidRPr="008336E1" w:rsidRDefault="001A5DDD" w:rsidP="001A5DDD">
      <w:proofErr w:type="gramStart"/>
      <w:r w:rsidRPr="008336E1">
        <w:t>that</w:t>
      </w:r>
      <w:proofErr w:type="gramEnd"/>
      <w:r w:rsidRPr="008336E1">
        <w:t xml:space="preserve"> will determine the outcome of the current struggle. Our forces and </w:t>
      </w:r>
    </w:p>
    <w:p w:rsidR="001A5DDD" w:rsidRPr="008336E1" w:rsidRDefault="001A5DDD" w:rsidP="001A5DDD">
      <w:proofErr w:type="gramStart"/>
      <w:r w:rsidRPr="008336E1">
        <w:t>those</w:t>
      </w:r>
      <w:proofErr w:type="gramEnd"/>
      <w:r w:rsidRPr="008336E1">
        <w:t xml:space="preserve"> of the Iraqi Government are in a tough fight. We should reinforce </w:t>
      </w:r>
    </w:p>
    <w:p w:rsidR="001A5DDD" w:rsidRPr="008336E1" w:rsidRDefault="001A5DDD" w:rsidP="001A5DDD">
      <w:proofErr w:type="gramStart"/>
      <w:r w:rsidRPr="008336E1">
        <w:t>them</w:t>
      </w:r>
      <w:proofErr w:type="gramEnd"/>
      <w:r w:rsidRPr="008336E1">
        <w:t xml:space="preserve">, not undercut them, and we should encourage the Iraqi Government, </w:t>
      </w:r>
    </w:p>
    <w:p w:rsidR="001A5DDD" w:rsidRPr="008336E1" w:rsidRDefault="001A5DDD" w:rsidP="001A5DDD">
      <w:proofErr w:type="gramStart"/>
      <w:r w:rsidRPr="008336E1">
        <w:t>not</w:t>
      </w:r>
      <w:proofErr w:type="gramEnd"/>
      <w:r w:rsidRPr="008336E1">
        <w:t xml:space="preserve"> abandon it.</w:t>
      </w:r>
    </w:p>
    <w:p w:rsidR="001A5DDD" w:rsidRPr="008336E1" w:rsidRDefault="001A5DDD" w:rsidP="001A5DDD">
      <w:r w:rsidRPr="008336E1">
        <w:t xml:space="preserve">  It is the wrong time because it is too early to debate the outcome of </w:t>
      </w:r>
    </w:p>
    <w:p w:rsidR="001A5DDD" w:rsidRPr="008336E1" w:rsidRDefault="001A5DDD" w:rsidP="001A5DDD">
      <w:proofErr w:type="gramStart"/>
      <w:r w:rsidRPr="008336E1">
        <w:t>the</w:t>
      </w:r>
      <w:proofErr w:type="gramEnd"/>
      <w:r w:rsidRPr="008336E1">
        <w:t xml:space="preserve"> current effort in Iraq. I have great respect for the author of this </w:t>
      </w:r>
    </w:p>
    <w:p w:rsidR="001A5DDD" w:rsidRPr="008336E1" w:rsidRDefault="001A5DDD" w:rsidP="001A5DDD">
      <w:proofErr w:type="gramStart"/>
      <w:r w:rsidRPr="008336E1">
        <w:t>bill</w:t>
      </w:r>
      <w:proofErr w:type="gramEnd"/>
      <w:r w:rsidRPr="008336E1">
        <w:t xml:space="preserve">, but it is General </w:t>
      </w:r>
      <w:proofErr w:type="spellStart"/>
      <w:r w:rsidRPr="008336E1">
        <w:t>Petraeus's</w:t>
      </w:r>
      <w:proofErr w:type="spellEnd"/>
      <w:r w:rsidRPr="008336E1">
        <w:t xml:space="preserve"> report and assessment that should </w:t>
      </w:r>
    </w:p>
    <w:p w:rsidR="001A5DDD" w:rsidRPr="008336E1" w:rsidRDefault="001A5DDD" w:rsidP="001A5DDD">
      <w:proofErr w:type="gramStart"/>
      <w:r w:rsidRPr="008336E1">
        <w:t>guide</w:t>
      </w:r>
      <w:proofErr w:type="gramEnd"/>
      <w:r w:rsidRPr="008336E1">
        <w:t xml:space="preserve"> our deliberations in this body. He has asked us to wait until </w:t>
      </w:r>
    </w:p>
    <w:p w:rsidR="001A5DDD" w:rsidRPr="008336E1" w:rsidRDefault="001A5DDD" w:rsidP="001A5DDD">
      <w:r w:rsidRPr="008336E1">
        <w:t xml:space="preserve">September before he offers us an assessment of the progress and </w:t>
      </w:r>
    </w:p>
    <w:p w:rsidR="001A5DDD" w:rsidRPr="008336E1" w:rsidRDefault="001A5DDD" w:rsidP="001A5DDD">
      <w:proofErr w:type="gramStart"/>
      <w:r w:rsidRPr="008336E1">
        <w:t>prospects</w:t>
      </w:r>
      <w:proofErr w:type="gramEnd"/>
      <w:r w:rsidRPr="008336E1">
        <w:t xml:space="preserve"> of the current effort. Having given him a tough job, we owe </w:t>
      </w:r>
    </w:p>
    <w:p w:rsidR="001A5DDD" w:rsidRPr="008336E1" w:rsidRDefault="001A5DDD" w:rsidP="001A5DDD">
      <w:proofErr w:type="gramStart"/>
      <w:r w:rsidRPr="008336E1">
        <w:t>it</w:t>
      </w:r>
      <w:proofErr w:type="gramEnd"/>
      <w:r w:rsidRPr="008336E1">
        <w:t xml:space="preserve"> to him to adhere to the timeline he has requested.</w:t>
      </w:r>
    </w:p>
    <w:p w:rsidR="001A5DDD" w:rsidRPr="008336E1" w:rsidRDefault="001A5DDD" w:rsidP="001A5DDD">
      <w:r w:rsidRPr="008336E1">
        <w:t xml:space="preserve">  It is the wrong message, most importantly, because it strengthens </w:t>
      </w:r>
    </w:p>
    <w:p w:rsidR="001A5DDD" w:rsidRPr="008336E1" w:rsidRDefault="001A5DDD" w:rsidP="001A5DDD">
      <w:proofErr w:type="gramStart"/>
      <w:r w:rsidRPr="008336E1">
        <w:t>rather</w:t>
      </w:r>
      <w:proofErr w:type="gramEnd"/>
      <w:r w:rsidRPr="008336E1">
        <w:t xml:space="preserve"> than weakens our enemies.</w:t>
      </w:r>
    </w:p>
    <w:p w:rsidR="001A5DDD" w:rsidRPr="008336E1" w:rsidRDefault="001A5DDD" w:rsidP="001A5DDD">
      <w:r w:rsidRPr="008336E1">
        <w:t xml:space="preserve">  They know they cannot defeat our forces, but they can and they do </w:t>
      </w:r>
    </w:p>
    <w:p w:rsidR="001A5DDD" w:rsidRPr="008336E1" w:rsidRDefault="001A5DDD" w:rsidP="001A5DDD">
      <w:proofErr w:type="gramStart"/>
      <w:r w:rsidRPr="008336E1">
        <w:t>believe</w:t>
      </w:r>
      <w:proofErr w:type="gramEnd"/>
      <w:r w:rsidRPr="008336E1">
        <w:t xml:space="preserve"> they can outlast this Congress. This debate and this bill will </w:t>
      </w:r>
    </w:p>
    <w:p w:rsidR="001A5DDD" w:rsidRPr="008336E1" w:rsidRDefault="001A5DDD" w:rsidP="001A5DDD">
      <w:proofErr w:type="gramStart"/>
      <w:r w:rsidRPr="008336E1">
        <w:t>only</w:t>
      </w:r>
      <w:proofErr w:type="gramEnd"/>
      <w:r w:rsidRPr="008336E1">
        <w:t xml:space="preserve"> strengthen them in that belief.</w:t>
      </w:r>
    </w:p>
    <w:p w:rsidR="001A5DDD" w:rsidRPr="008336E1" w:rsidRDefault="001A5DDD" w:rsidP="001A5DDD">
      <w:r w:rsidRPr="008336E1">
        <w:t xml:space="preserve">  By strengthening our enemies, we undercut the best efforts of our </w:t>
      </w:r>
    </w:p>
    <w:p w:rsidR="001A5DDD" w:rsidRPr="008336E1" w:rsidRDefault="001A5DDD" w:rsidP="001A5DDD">
      <w:proofErr w:type="gramStart"/>
      <w:r w:rsidRPr="008336E1">
        <w:t>forces</w:t>
      </w:r>
      <w:proofErr w:type="gramEnd"/>
      <w:r w:rsidRPr="008336E1">
        <w:t xml:space="preserve">, the forces of Iraq and the Iraqi Government. The best way to </w:t>
      </w:r>
    </w:p>
    <w:p w:rsidR="001A5DDD" w:rsidRPr="008336E1" w:rsidRDefault="001A5DDD" w:rsidP="001A5DDD">
      <w:proofErr w:type="gramStart"/>
      <w:r w:rsidRPr="008336E1">
        <w:t>undo</w:t>
      </w:r>
      <w:proofErr w:type="gramEnd"/>
      <w:r w:rsidRPr="008336E1">
        <w:t xml:space="preserve"> the damage that this bill has already done is to defeat it, and I </w:t>
      </w:r>
    </w:p>
    <w:p w:rsidR="001A5DDD" w:rsidRPr="008336E1" w:rsidRDefault="001A5DDD" w:rsidP="001A5DDD">
      <w:proofErr w:type="gramStart"/>
      <w:r w:rsidRPr="008336E1">
        <w:t>urge</w:t>
      </w:r>
      <w:proofErr w:type="gramEnd"/>
      <w:r w:rsidRPr="008336E1">
        <w:t xml:space="preserve"> my colleagues to do so.</w:t>
      </w:r>
    </w:p>
    <w:p w:rsidR="001A5DDD" w:rsidRDefault="001A5DDD" w:rsidP="001A5DDD"/>
    <w:p w:rsidR="001A5DDD" w:rsidRDefault="001A5DDD" w:rsidP="001A5DDD"/>
    <w:p w:rsidR="001A5DDD" w:rsidRDefault="001A5DDD" w:rsidP="001A5DDD"/>
    <w:p w:rsidR="001A5DDD" w:rsidRDefault="001A5DDD" w:rsidP="001A5DDD"/>
    <w:p w:rsidR="001A5DDD" w:rsidRDefault="001A5DDD" w:rsidP="001A5DDD"/>
    <w:p w:rsidR="001A5DDD" w:rsidRDefault="001A5DDD" w:rsidP="001A5DDD"/>
    <w:p w:rsidR="001A5DDD" w:rsidRDefault="001A5DDD" w:rsidP="001A5DDD"/>
    <w:p w:rsidR="001A5DDD" w:rsidRDefault="001A5DDD" w:rsidP="001A5DD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DD0" w:rsidRDefault="000D2DD0" w:rsidP="001A5DDD">
      <w:r>
        <w:separator/>
      </w:r>
    </w:p>
  </w:endnote>
  <w:endnote w:type="continuationSeparator" w:id="0">
    <w:p w:rsidR="000D2DD0" w:rsidRDefault="000D2DD0" w:rsidP="001A5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DDD" w:rsidRDefault="001A5D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DDD" w:rsidRDefault="001A5D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DDD" w:rsidRDefault="001A5D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DD0" w:rsidRDefault="000D2DD0" w:rsidP="001A5DDD">
      <w:r>
        <w:separator/>
      </w:r>
    </w:p>
  </w:footnote>
  <w:footnote w:type="continuationSeparator" w:id="0">
    <w:p w:rsidR="000D2DD0" w:rsidRDefault="000D2DD0" w:rsidP="001A5D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DDD" w:rsidRDefault="001A5D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DDD" w:rsidRPr="008336E1" w:rsidRDefault="001A5DDD" w:rsidP="001A5DDD">
    <w:r w:rsidRPr="008336E1">
      <w:t>(Thursday, July 12, 2007)]</w:t>
    </w:r>
  </w:p>
  <w:p w:rsidR="001A5DDD" w:rsidRPr="008336E1" w:rsidRDefault="001A5DDD" w:rsidP="001A5DDD">
    <w:r w:rsidRPr="008336E1">
      <w:t>[House]</w:t>
    </w:r>
  </w:p>
  <w:p w:rsidR="001A5DDD" w:rsidRDefault="001A5DDD">
    <w:pPr>
      <w:pStyle w:val="Header"/>
    </w:pPr>
    <w:r w:rsidRPr="008336E1">
      <w:t xml:space="preserve">  Mr. COLE of </w:t>
    </w:r>
    <w:r w:rsidRPr="008336E1">
      <w:t>Oklahoma.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DDD" w:rsidRDefault="001A5D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2DD0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5DDD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D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D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5DDD"/>
  </w:style>
  <w:style w:type="paragraph" w:styleId="Footer">
    <w:name w:val="footer"/>
    <w:basedOn w:val="Normal"/>
    <w:link w:val="FooterChar"/>
    <w:uiPriority w:val="99"/>
    <w:semiHidden/>
    <w:unhideWhenUsed/>
    <w:rsid w:val="001A5D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5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2014-12-13T03:09:00Z</dcterms:created>
  <dcterms:modified xsi:type="dcterms:W3CDTF">2014-12-13T03:11:00Z</dcterms:modified>
</cp:coreProperties>
</file>