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8AA" w:rsidRPr="008336E1" w:rsidRDefault="00F448AA" w:rsidP="00F448AA">
      <w:r w:rsidRPr="008336E1">
        <w:t xml:space="preserve">Mr. Speaker, I thank the gentleman for </w:t>
      </w:r>
    </w:p>
    <w:p w:rsidR="00F448AA" w:rsidRPr="008336E1" w:rsidRDefault="00F448AA" w:rsidP="00F448AA">
      <w:proofErr w:type="gramStart"/>
      <w:r w:rsidRPr="008336E1">
        <w:t>yielding</w:t>
      </w:r>
      <w:proofErr w:type="gramEnd"/>
      <w:r w:rsidRPr="008336E1">
        <w:t>.</w:t>
      </w:r>
    </w:p>
    <w:p w:rsidR="00F448AA" w:rsidRPr="008336E1" w:rsidRDefault="00F448AA" w:rsidP="00F448AA">
      <w:r w:rsidRPr="008336E1">
        <w:t xml:space="preserve">  For all that we disagree on here today, we agree on one thing: We all </w:t>
      </w:r>
    </w:p>
    <w:p w:rsidR="00F448AA" w:rsidRPr="008336E1" w:rsidRDefault="00F448AA" w:rsidP="00F448AA">
      <w:proofErr w:type="gramStart"/>
      <w:r w:rsidRPr="008336E1">
        <w:t>want</w:t>
      </w:r>
      <w:proofErr w:type="gramEnd"/>
      <w:r w:rsidRPr="008336E1">
        <w:t xml:space="preserve"> a stable, independent Iraq. What I can't understand is how anyone </w:t>
      </w:r>
    </w:p>
    <w:p w:rsidR="00F448AA" w:rsidRPr="008336E1" w:rsidRDefault="00F448AA" w:rsidP="00F448AA">
      <w:proofErr w:type="gramStart"/>
      <w:r w:rsidRPr="008336E1">
        <w:t>can</w:t>
      </w:r>
      <w:proofErr w:type="gramEnd"/>
      <w:r w:rsidRPr="008336E1">
        <w:t xml:space="preserve"> still believe that our continued, open-ended military intervention </w:t>
      </w:r>
    </w:p>
    <w:p w:rsidR="00F448AA" w:rsidRPr="008336E1" w:rsidRDefault="00F448AA" w:rsidP="00F448AA">
      <w:proofErr w:type="gramStart"/>
      <w:r w:rsidRPr="008336E1">
        <w:t>there</w:t>
      </w:r>
      <w:proofErr w:type="gramEnd"/>
      <w:r w:rsidRPr="008336E1">
        <w:t xml:space="preserve"> will lead to a stable nation. In fact, it's doing the opposite.</w:t>
      </w:r>
    </w:p>
    <w:p w:rsidR="00F448AA" w:rsidRPr="008336E1" w:rsidRDefault="00F448AA" w:rsidP="00F448AA">
      <w:r w:rsidRPr="008336E1">
        <w:t xml:space="preserve">  The Iraqi Parliament and ministries are in unprecedented disarray. </w:t>
      </w:r>
    </w:p>
    <w:p w:rsidR="00F448AA" w:rsidRPr="008336E1" w:rsidRDefault="00F448AA" w:rsidP="00F448AA">
      <w:r w:rsidRPr="008336E1">
        <w:t xml:space="preserve">The President's own report to Congress will say that we haven't met any </w:t>
      </w:r>
    </w:p>
    <w:p w:rsidR="00F448AA" w:rsidRPr="008336E1" w:rsidRDefault="00F448AA" w:rsidP="00F448AA">
      <w:proofErr w:type="gramStart"/>
      <w:r w:rsidRPr="008336E1">
        <w:t>of</w:t>
      </w:r>
      <w:proofErr w:type="gramEnd"/>
      <w:r w:rsidRPr="008336E1">
        <w:t xml:space="preserve"> our political benchmarks there, and an estimated 13,000 Iraqis are </w:t>
      </w:r>
    </w:p>
    <w:p w:rsidR="00F448AA" w:rsidRPr="008336E1" w:rsidRDefault="00F448AA" w:rsidP="00F448AA">
      <w:proofErr w:type="gramStart"/>
      <w:r w:rsidRPr="008336E1">
        <w:t>dead</w:t>
      </w:r>
      <w:proofErr w:type="gramEnd"/>
      <w:r w:rsidRPr="008336E1">
        <w:t xml:space="preserve"> since the escalation began.</w:t>
      </w:r>
    </w:p>
    <w:p w:rsidR="00F448AA" w:rsidRPr="008336E1" w:rsidRDefault="00F448AA" w:rsidP="00F448AA">
      <w:r w:rsidRPr="008336E1">
        <w:t xml:space="preserve">  The fact is, as someone much wiser than I said, the Iraqis today are </w:t>
      </w:r>
    </w:p>
    <w:p w:rsidR="00F448AA" w:rsidRPr="008336E1" w:rsidRDefault="00F448AA" w:rsidP="00F448AA">
      <w:proofErr w:type="gramStart"/>
      <w:r w:rsidRPr="008336E1">
        <w:t>paying</w:t>
      </w:r>
      <w:proofErr w:type="gramEnd"/>
      <w:r w:rsidRPr="008336E1">
        <w:t xml:space="preserve"> wholesale rather than retail for their political decisions. So </w:t>
      </w:r>
    </w:p>
    <w:p w:rsidR="00F448AA" w:rsidRPr="008336E1" w:rsidRDefault="00F448AA" w:rsidP="00F448AA">
      <w:proofErr w:type="gramStart"/>
      <w:r w:rsidRPr="008336E1">
        <w:t>long</w:t>
      </w:r>
      <w:proofErr w:type="gramEnd"/>
      <w:r w:rsidRPr="008336E1">
        <w:t xml:space="preserve"> as we are the military bodyguard for every major Iraqi political </w:t>
      </w:r>
    </w:p>
    <w:p w:rsidR="00F448AA" w:rsidRPr="008336E1" w:rsidRDefault="00F448AA" w:rsidP="00F448AA">
      <w:proofErr w:type="gramStart"/>
      <w:r w:rsidRPr="008336E1">
        <w:t>group</w:t>
      </w:r>
      <w:proofErr w:type="gramEnd"/>
      <w:r w:rsidRPr="008336E1">
        <w:t xml:space="preserve">, so long as we are subsidizing the political decisions of Iraqi </w:t>
      </w:r>
    </w:p>
    <w:p w:rsidR="00F448AA" w:rsidRPr="008336E1" w:rsidRDefault="00F448AA" w:rsidP="00F448AA">
      <w:proofErr w:type="gramStart"/>
      <w:r w:rsidRPr="008336E1">
        <w:t>political</w:t>
      </w:r>
      <w:proofErr w:type="gramEnd"/>
      <w:r w:rsidRPr="008336E1">
        <w:t xml:space="preserve"> leaders, they will never make the difficult political </w:t>
      </w:r>
    </w:p>
    <w:p w:rsidR="00F448AA" w:rsidRPr="008336E1" w:rsidRDefault="00F448AA" w:rsidP="00F448AA">
      <w:proofErr w:type="gramStart"/>
      <w:r w:rsidRPr="008336E1">
        <w:t>concessions</w:t>
      </w:r>
      <w:proofErr w:type="gramEnd"/>
      <w:r w:rsidRPr="008336E1">
        <w:t xml:space="preserve"> necessary to create a stable society there.</w:t>
      </w:r>
    </w:p>
    <w:p w:rsidR="00F448AA" w:rsidRPr="008336E1" w:rsidRDefault="00F448AA" w:rsidP="00F448AA">
      <w:r w:rsidRPr="008336E1">
        <w:t xml:space="preserve">  I support this bill, Mr. Speaker, because not another American </w:t>
      </w:r>
    </w:p>
    <w:p w:rsidR="00F448AA" w:rsidRPr="008336E1" w:rsidRDefault="00F448AA" w:rsidP="00F448AA">
      <w:proofErr w:type="gramStart"/>
      <w:r w:rsidRPr="008336E1">
        <w:t>soldier</w:t>
      </w:r>
      <w:proofErr w:type="gramEnd"/>
      <w:r w:rsidRPr="008336E1">
        <w:t xml:space="preserve"> should die for a strategy that is unfathomably making Iraq less </w:t>
      </w:r>
    </w:p>
    <w:p w:rsidR="00F448AA" w:rsidRPr="008336E1" w:rsidRDefault="00F448AA" w:rsidP="00F448AA">
      <w:proofErr w:type="gramStart"/>
      <w:r w:rsidRPr="008336E1">
        <w:t>safe</w:t>
      </w:r>
      <w:proofErr w:type="gramEnd"/>
      <w:r w:rsidRPr="008336E1">
        <w:t xml:space="preserve"> and less stable.</w:t>
      </w:r>
    </w:p>
    <w:p w:rsidR="00F448AA" w:rsidRDefault="00F448AA" w:rsidP="00F448AA"/>
    <w:p w:rsidR="00F448AA" w:rsidRDefault="00F448AA" w:rsidP="00F448AA"/>
    <w:p w:rsidR="00F448AA" w:rsidRDefault="00F448AA" w:rsidP="00F448AA"/>
    <w:p w:rsidR="00F448AA" w:rsidRDefault="00F448AA" w:rsidP="00F448AA"/>
    <w:p w:rsidR="00F448AA" w:rsidRDefault="00F448AA" w:rsidP="00F448AA"/>
    <w:p w:rsidR="00F448AA" w:rsidRDefault="00F448AA" w:rsidP="00F448AA"/>
    <w:p w:rsidR="00F448AA" w:rsidRDefault="00F448AA" w:rsidP="00F448AA"/>
    <w:p w:rsidR="00F448AA" w:rsidRDefault="00F448AA" w:rsidP="00F448AA"/>
    <w:p w:rsidR="00F448AA" w:rsidRDefault="00F448AA" w:rsidP="00F448AA"/>
    <w:p w:rsidR="00F448AA" w:rsidRDefault="00F448AA" w:rsidP="00F448A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046" w:rsidRDefault="00806046" w:rsidP="00F448AA">
      <w:r>
        <w:separator/>
      </w:r>
    </w:p>
  </w:endnote>
  <w:endnote w:type="continuationSeparator" w:id="0">
    <w:p w:rsidR="00806046" w:rsidRDefault="00806046" w:rsidP="00F44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AA" w:rsidRDefault="00F448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AA" w:rsidRDefault="00F448A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AA" w:rsidRDefault="00F448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046" w:rsidRDefault="00806046" w:rsidP="00F448AA">
      <w:r>
        <w:separator/>
      </w:r>
    </w:p>
  </w:footnote>
  <w:footnote w:type="continuationSeparator" w:id="0">
    <w:p w:rsidR="00806046" w:rsidRDefault="00806046" w:rsidP="00F448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AA" w:rsidRDefault="00F448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AA" w:rsidRPr="008336E1" w:rsidRDefault="00F448AA" w:rsidP="00F448AA">
    <w:r w:rsidRPr="008336E1">
      <w:t>(Thursday, July 12, 2007)]</w:t>
    </w:r>
  </w:p>
  <w:p w:rsidR="00F448AA" w:rsidRPr="008336E1" w:rsidRDefault="00F448AA" w:rsidP="00F448AA">
    <w:r w:rsidRPr="008336E1">
      <w:t>[House]</w:t>
    </w:r>
  </w:p>
  <w:p w:rsidR="00F448AA" w:rsidRDefault="00F448AA">
    <w:pPr>
      <w:pStyle w:val="Header"/>
    </w:pPr>
    <w:r w:rsidRPr="008336E1">
      <w:t xml:space="preserve">  Mr. MURPHY of </w:t>
    </w:r>
    <w:r w:rsidRPr="008336E1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8AA" w:rsidRDefault="00F448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8A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06046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48AA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8A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48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48AA"/>
  </w:style>
  <w:style w:type="paragraph" w:styleId="Footer">
    <w:name w:val="footer"/>
    <w:basedOn w:val="Normal"/>
    <w:link w:val="FooterChar"/>
    <w:uiPriority w:val="99"/>
    <w:semiHidden/>
    <w:unhideWhenUsed/>
    <w:rsid w:val="00F448A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48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2014-12-13T03:12:00Z</dcterms:created>
  <dcterms:modified xsi:type="dcterms:W3CDTF">2014-12-13T03:13:00Z</dcterms:modified>
</cp:coreProperties>
</file>