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975" w:rsidRPr="008336E1" w:rsidRDefault="00573975" w:rsidP="00573975">
      <w:r w:rsidRPr="008336E1">
        <w:t xml:space="preserve">Mr. Speaker, I would like to thank my good </w:t>
      </w:r>
    </w:p>
    <w:p w:rsidR="00573975" w:rsidRPr="008336E1" w:rsidRDefault="00573975" w:rsidP="00573975">
      <w:proofErr w:type="gramStart"/>
      <w:r w:rsidRPr="008336E1">
        <w:t>friend</w:t>
      </w:r>
      <w:proofErr w:type="gramEnd"/>
      <w:r w:rsidRPr="008336E1">
        <w:t xml:space="preserve"> from the Garden State.</w:t>
      </w:r>
    </w:p>
    <w:p w:rsidR="00573975" w:rsidRPr="008336E1" w:rsidRDefault="00573975" w:rsidP="00573975">
      <w:r w:rsidRPr="008336E1">
        <w:t xml:space="preserve">  It is interesting, Mr. Speaker, and I will point to this L.A. Times </w:t>
      </w:r>
    </w:p>
    <w:p w:rsidR="00573975" w:rsidRPr="008336E1" w:rsidRDefault="00573975" w:rsidP="00573975">
      <w:proofErr w:type="gramStart"/>
      <w:r w:rsidRPr="008336E1">
        <w:t>editorial</w:t>
      </w:r>
      <w:proofErr w:type="gramEnd"/>
      <w:r w:rsidRPr="008336E1">
        <w:t xml:space="preserve"> since now the L.A. Times is an authority on this issue. The </w:t>
      </w:r>
    </w:p>
    <w:p w:rsidR="00573975" w:rsidRPr="008336E1" w:rsidRDefault="00573975" w:rsidP="00573975">
      <w:proofErr w:type="gramStart"/>
      <w:r w:rsidRPr="008336E1">
        <w:t>newspaper</w:t>
      </w:r>
      <w:proofErr w:type="gramEnd"/>
      <w:r w:rsidRPr="008336E1">
        <w:t xml:space="preserve"> said it reluctantly endorsed the U.S. troop surge when it </w:t>
      </w:r>
    </w:p>
    <w:p w:rsidR="00573975" w:rsidRPr="008336E1" w:rsidRDefault="00573975" w:rsidP="00573975">
      <w:proofErr w:type="gramStart"/>
      <w:r w:rsidRPr="008336E1">
        <w:t>began</w:t>
      </w:r>
      <w:proofErr w:type="gramEnd"/>
      <w:r w:rsidRPr="008336E1">
        <w:t>. But at the bottom it says: ``</w:t>
      </w:r>
      <w:proofErr w:type="gramStart"/>
      <w:r w:rsidRPr="008336E1">
        <w:t>We</w:t>
      </w:r>
      <w:proofErr w:type="gramEnd"/>
      <w:r w:rsidRPr="008336E1">
        <w:t xml:space="preserve"> feel that the time has come now </w:t>
      </w:r>
    </w:p>
    <w:p w:rsidR="00573975" w:rsidRPr="008336E1" w:rsidRDefault="00573975" w:rsidP="00573975">
      <w:proofErr w:type="gramStart"/>
      <w:r w:rsidRPr="008336E1">
        <w:t>for</w:t>
      </w:r>
      <w:proofErr w:type="gramEnd"/>
      <w:r w:rsidRPr="008336E1">
        <w:t xml:space="preserve"> us to leave Iraq.'' That is the L.A. Times.</w:t>
      </w:r>
    </w:p>
    <w:p w:rsidR="00573975" w:rsidRPr="008336E1" w:rsidRDefault="00573975" w:rsidP="00573975">
      <w:r w:rsidRPr="008336E1">
        <w:t xml:space="preserve">  I also want to point out another thing as we talk about this </w:t>
      </w:r>
    </w:p>
    <w:p w:rsidR="00573975" w:rsidRPr="008336E1" w:rsidRDefault="00573975" w:rsidP="00573975">
      <w:proofErr w:type="gramStart"/>
      <w:r w:rsidRPr="008336E1">
        <w:t>redeployment</w:t>
      </w:r>
      <w:proofErr w:type="gramEnd"/>
      <w:r w:rsidRPr="008336E1">
        <w:t xml:space="preserve">, a responsible redeployment, the act that is up before the </w:t>
      </w:r>
    </w:p>
    <w:p w:rsidR="00573975" w:rsidRPr="008336E1" w:rsidRDefault="00573975" w:rsidP="00573975">
      <w:r w:rsidRPr="008336E1">
        <w:t xml:space="preserve">House right now that we are considering. I just want to make sure the </w:t>
      </w:r>
    </w:p>
    <w:p w:rsidR="00573975" w:rsidRPr="008336E1" w:rsidRDefault="00573975" w:rsidP="00573975">
      <w:r w:rsidRPr="008336E1">
        <w:t xml:space="preserve">Members of the House know exactly what they are doing, because when </w:t>
      </w:r>
    </w:p>
    <w:p w:rsidR="00573975" w:rsidRPr="008336E1" w:rsidRDefault="00573975" w:rsidP="00573975">
      <w:proofErr w:type="gramStart"/>
      <w:r w:rsidRPr="008336E1">
        <w:t>they</w:t>
      </w:r>
      <w:proofErr w:type="gramEnd"/>
      <w:r w:rsidRPr="008336E1">
        <w:t xml:space="preserve"> get back home in their districts and they start talking to the </w:t>
      </w:r>
    </w:p>
    <w:p w:rsidR="00573975" w:rsidRPr="008336E1" w:rsidRDefault="00573975" w:rsidP="00573975">
      <w:proofErr w:type="gramStart"/>
      <w:r w:rsidRPr="008336E1">
        <w:t>he</w:t>
      </w:r>
      <w:r>
        <w:t>roes</w:t>
      </w:r>
      <w:proofErr w:type="gramEnd"/>
      <w:r>
        <w:t xml:space="preserve"> and </w:t>
      </w:r>
      <w:r w:rsidRPr="008336E1">
        <w:t xml:space="preserve">heroes that have been deployed two to three times and talk </w:t>
      </w:r>
    </w:p>
    <w:p w:rsidR="00573975" w:rsidRPr="008336E1" w:rsidRDefault="00573975" w:rsidP="00573975">
      <w:proofErr w:type="gramStart"/>
      <w:r w:rsidRPr="008336E1">
        <w:t>to</w:t>
      </w:r>
      <w:proofErr w:type="gramEnd"/>
      <w:r w:rsidRPr="008336E1">
        <w:t xml:space="preserve"> Americans about why they can't meet the needs that they have to meet </w:t>
      </w:r>
    </w:p>
    <w:p w:rsidR="00573975" w:rsidRPr="008336E1" w:rsidRDefault="00573975" w:rsidP="00573975">
      <w:proofErr w:type="gramStart"/>
      <w:r w:rsidRPr="008336E1">
        <w:t>here</w:t>
      </w:r>
      <w:proofErr w:type="gramEnd"/>
      <w:r w:rsidRPr="008336E1">
        <w:t xml:space="preserve"> domestically, I want them to reflect on this:</w:t>
      </w:r>
    </w:p>
    <w:p w:rsidR="00573975" w:rsidRPr="008336E1" w:rsidRDefault="00573975" w:rsidP="00573975">
      <w:r w:rsidRPr="008336E1">
        <w:t xml:space="preserve">  I want them to look at the fact that you have $120 billion a year </w:t>
      </w:r>
    </w:p>
    <w:p w:rsidR="00573975" w:rsidRPr="008336E1" w:rsidRDefault="00573975" w:rsidP="00573975">
      <w:proofErr w:type="gramStart"/>
      <w:r w:rsidRPr="008336E1">
        <w:t>that</w:t>
      </w:r>
      <w:proofErr w:type="gramEnd"/>
      <w:r w:rsidRPr="008336E1">
        <w:t xml:space="preserve"> we are spending in Iraq; per month, $10 billion; per week, $2.3 </w:t>
      </w:r>
    </w:p>
    <w:p w:rsidR="00573975" w:rsidRPr="008336E1" w:rsidRDefault="00573975" w:rsidP="00573975">
      <w:proofErr w:type="gramStart"/>
      <w:r w:rsidRPr="008336E1">
        <w:t>billion</w:t>
      </w:r>
      <w:proofErr w:type="gramEnd"/>
      <w:r w:rsidRPr="008336E1">
        <w:t xml:space="preserve">; per day, $329 million; per hour, $13 million since we have </w:t>
      </w:r>
    </w:p>
    <w:p w:rsidR="00573975" w:rsidRPr="008336E1" w:rsidRDefault="00573975" w:rsidP="00573975">
      <w:proofErr w:type="gramStart"/>
      <w:r w:rsidRPr="008336E1">
        <w:t>been</w:t>
      </w:r>
      <w:proofErr w:type="gramEnd"/>
      <w:r w:rsidRPr="008336E1">
        <w:t xml:space="preserve"> here on the floor, Mr. Speaker; per minute, which I only have two, </w:t>
      </w:r>
    </w:p>
    <w:p w:rsidR="00573975" w:rsidRPr="008336E1" w:rsidRDefault="00573975" w:rsidP="00573975">
      <w:proofErr w:type="gramStart"/>
      <w:r w:rsidRPr="008336E1">
        <w:t>$228,000.</w:t>
      </w:r>
      <w:proofErr w:type="gramEnd"/>
      <w:r w:rsidRPr="008336E1">
        <w:t xml:space="preserve"> And you have to look at per second, as I take a breath, </w:t>
      </w:r>
    </w:p>
    <w:p w:rsidR="00573975" w:rsidRPr="008336E1" w:rsidRDefault="00573975" w:rsidP="00573975">
      <w:proofErr w:type="gramStart"/>
      <w:r w:rsidRPr="008336E1">
        <w:t>$3,816.</w:t>
      </w:r>
      <w:proofErr w:type="gramEnd"/>
    </w:p>
    <w:p w:rsidR="00573975" w:rsidRPr="008336E1" w:rsidRDefault="00573975" w:rsidP="00573975">
      <w:r w:rsidRPr="008336E1">
        <w:t xml:space="preserve">  Also, I want to point out to the Members here, Mr. Speaker, </w:t>
      </w:r>
      <w:proofErr w:type="gramStart"/>
      <w:r w:rsidRPr="008336E1">
        <w:t>the</w:t>
      </w:r>
      <w:proofErr w:type="gramEnd"/>
      <w:r w:rsidRPr="008336E1">
        <w:t xml:space="preserve"> last </w:t>
      </w:r>
    </w:p>
    <w:p w:rsidR="00573975" w:rsidRPr="008336E1" w:rsidRDefault="00573975" w:rsidP="00573975">
      <w:proofErr w:type="gramStart"/>
      <w:r w:rsidRPr="008336E1">
        <w:t>time</w:t>
      </w:r>
      <w:proofErr w:type="gramEnd"/>
      <w:r w:rsidRPr="008336E1">
        <w:t xml:space="preserve"> we passed a measure on behalf of the men and women in harm's way </w:t>
      </w:r>
    </w:p>
    <w:p w:rsidR="00573975" w:rsidRPr="008336E1" w:rsidRDefault="00573975" w:rsidP="00573975">
      <w:proofErr w:type="gramStart"/>
      <w:r w:rsidRPr="008336E1">
        <w:t>and</w:t>
      </w:r>
      <w:proofErr w:type="gramEnd"/>
      <w:r w:rsidRPr="008336E1">
        <w:t xml:space="preserve"> to send the message to the Iraqi Government, they can go on </w:t>
      </w:r>
    </w:p>
    <w:p w:rsidR="00573975" w:rsidRPr="008336E1" w:rsidRDefault="00573975" w:rsidP="00573975">
      <w:proofErr w:type="gramStart"/>
      <w:r w:rsidRPr="008336E1">
        <w:t>vacation</w:t>
      </w:r>
      <w:proofErr w:type="gramEnd"/>
      <w:r w:rsidRPr="008336E1">
        <w:t xml:space="preserve"> and they don't meet and they don't do the things that we have </w:t>
      </w:r>
    </w:p>
    <w:p w:rsidR="00573975" w:rsidRPr="008336E1" w:rsidRDefault="00573975" w:rsidP="00573975">
      <w:proofErr w:type="gramStart"/>
      <w:r w:rsidRPr="008336E1">
        <w:t>put</w:t>
      </w:r>
      <w:proofErr w:type="gramEnd"/>
      <w:r w:rsidRPr="008336E1">
        <w:t xml:space="preserve"> forth as benchmarks that they have to meet in a bipartisan way, </w:t>
      </w:r>
    </w:p>
    <w:p w:rsidR="00573975" w:rsidRPr="008336E1" w:rsidRDefault="00573975" w:rsidP="00573975">
      <w:proofErr w:type="gramStart"/>
      <w:r w:rsidRPr="008336E1">
        <w:t>then</w:t>
      </w:r>
      <w:proofErr w:type="gramEnd"/>
      <w:r w:rsidRPr="008336E1">
        <w:t xml:space="preserve"> why should we reward bad behavior?</w:t>
      </w:r>
    </w:p>
    <w:p w:rsidR="00573975" w:rsidRPr="008336E1" w:rsidRDefault="00573975" w:rsidP="00573975">
      <w:r w:rsidRPr="008336E1">
        <w:t xml:space="preserve">  And I have this picture here, Mr. Speaker, of when the President </w:t>
      </w:r>
    </w:p>
    <w:p w:rsidR="00573975" w:rsidRPr="008336E1" w:rsidRDefault="00573975" w:rsidP="00573975">
      <w:proofErr w:type="gramStart"/>
      <w:r w:rsidRPr="008336E1">
        <w:t>called</w:t>
      </w:r>
      <w:proofErr w:type="gramEnd"/>
      <w:r w:rsidRPr="008336E1">
        <w:t xml:space="preserve"> a lot of the Members of the minority here in this House down to </w:t>
      </w:r>
    </w:p>
    <w:p w:rsidR="00573975" w:rsidRPr="008336E1" w:rsidRDefault="00573975" w:rsidP="00573975">
      <w:proofErr w:type="gramStart"/>
      <w:r w:rsidRPr="008336E1">
        <w:t>the</w:t>
      </w:r>
      <w:proofErr w:type="gramEnd"/>
      <w:r w:rsidRPr="008336E1">
        <w:t xml:space="preserve"> White House and they had a meeting and the President came out, </w:t>
      </w:r>
    </w:p>
    <w:p w:rsidR="00573975" w:rsidRPr="008336E1" w:rsidRDefault="00573975" w:rsidP="00573975">
      <w:proofErr w:type="gramStart"/>
      <w:r w:rsidRPr="008336E1">
        <w:t>mikes</w:t>
      </w:r>
      <w:proofErr w:type="gramEnd"/>
      <w:r w:rsidRPr="008336E1">
        <w:t xml:space="preserve"> and everything, not one Democrat here, saying that we stand with </w:t>
      </w:r>
    </w:p>
    <w:p w:rsidR="00573975" w:rsidRPr="008336E1" w:rsidRDefault="00573975" w:rsidP="00573975">
      <w:proofErr w:type="gramStart"/>
      <w:r w:rsidRPr="008336E1">
        <w:t>the</w:t>
      </w:r>
      <w:proofErr w:type="gramEnd"/>
      <w:r w:rsidRPr="008336E1">
        <w:t xml:space="preserve"> President, this is what the minority president said: ``We stand </w:t>
      </w:r>
    </w:p>
    <w:p w:rsidR="00573975" w:rsidRPr="008336E1" w:rsidRDefault="00573975" w:rsidP="00573975">
      <w:proofErr w:type="gramStart"/>
      <w:r w:rsidRPr="008336E1">
        <w:t>with</w:t>
      </w:r>
      <w:proofErr w:type="gramEnd"/>
      <w:r w:rsidRPr="008336E1">
        <w:t xml:space="preserve"> the President in not overriding his veto.''</w:t>
      </w:r>
    </w:p>
    <w:p w:rsidR="00573975" w:rsidRPr="008336E1" w:rsidRDefault="00573975" w:rsidP="00573975">
      <w:r w:rsidRPr="008336E1">
        <w:t xml:space="preserve">  I want to know, Mr. Speaker, how many times the Members of the </w:t>
      </w:r>
    </w:p>
    <w:p w:rsidR="00573975" w:rsidRPr="008336E1" w:rsidRDefault="00573975" w:rsidP="00573975">
      <w:proofErr w:type="gramStart"/>
      <w:r w:rsidRPr="008336E1">
        <w:t>minority</w:t>
      </w:r>
      <w:proofErr w:type="gramEnd"/>
      <w:r w:rsidRPr="008336E1">
        <w:t xml:space="preserve"> party are going to go down to the White House and stand on the </w:t>
      </w:r>
    </w:p>
    <w:p w:rsidR="00573975" w:rsidRPr="008336E1" w:rsidRDefault="00573975" w:rsidP="00573975">
      <w:proofErr w:type="gramStart"/>
      <w:r w:rsidRPr="008336E1">
        <w:t>schoolhouse</w:t>
      </w:r>
      <w:proofErr w:type="gramEnd"/>
      <w:r w:rsidRPr="008336E1">
        <w:t xml:space="preserve"> door of allowing us to move in a new direction. The </w:t>
      </w:r>
    </w:p>
    <w:p w:rsidR="00573975" w:rsidRPr="008336E1" w:rsidRDefault="00573975" w:rsidP="00573975">
      <w:r w:rsidRPr="008336E1">
        <w:t>American people are way ahead of us on this issue.</w:t>
      </w:r>
    </w:p>
    <w:p w:rsidR="00573975" w:rsidRPr="008336E1" w:rsidRDefault="00573975" w:rsidP="00573975">
      <w:r w:rsidRPr="008336E1">
        <w:t xml:space="preserve">  I am so happy that Chairman Skelton has brought this to the House </w:t>
      </w:r>
    </w:p>
    <w:p w:rsidR="00573975" w:rsidRPr="008336E1" w:rsidRDefault="00573975" w:rsidP="00573975">
      <w:proofErr w:type="gramStart"/>
      <w:r w:rsidRPr="008336E1">
        <w:t>floor</w:t>
      </w:r>
      <w:proofErr w:type="gramEnd"/>
      <w:r w:rsidRPr="008336E1">
        <w:t xml:space="preserve">. I am hoping that we have a bipartisan vote on it. I am </w:t>
      </w:r>
    </w:p>
    <w:p w:rsidR="00573975" w:rsidRPr="008336E1" w:rsidRDefault="00573975" w:rsidP="00573975">
      <w:proofErr w:type="gramStart"/>
      <w:r w:rsidRPr="008336E1">
        <w:t>encouraging</w:t>
      </w:r>
      <w:proofErr w:type="gramEnd"/>
      <w:r w:rsidRPr="008336E1">
        <w:t xml:space="preserve"> every Member of the House, and I do mean every Member of </w:t>
      </w:r>
    </w:p>
    <w:p w:rsidR="00573975" w:rsidRPr="008336E1" w:rsidRDefault="00573975" w:rsidP="00573975">
      <w:proofErr w:type="gramStart"/>
      <w:r w:rsidRPr="008336E1">
        <w:t>the</w:t>
      </w:r>
      <w:proofErr w:type="gramEnd"/>
      <w:r w:rsidRPr="008336E1">
        <w:t xml:space="preserve"> House, even my good friends on the other side of the aisle, to vote </w:t>
      </w:r>
    </w:p>
    <w:p w:rsidR="00573975" w:rsidRPr="008336E1" w:rsidRDefault="00573975" w:rsidP="00573975">
      <w:proofErr w:type="gramStart"/>
      <w:r w:rsidRPr="008336E1">
        <w:t>for</w:t>
      </w:r>
      <w:proofErr w:type="gramEnd"/>
      <w:r w:rsidRPr="008336E1">
        <w:t xml:space="preserve"> a commonsense new direction. And I think that is very, very </w:t>
      </w:r>
    </w:p>
    <w:p w:rsidR="00573975" w:rsidRPr="008336E1" w:rsidRDefault="00573975" w:rsidP="00573975">
      <w:proofErr w:type="gramStart"/>
      <w:r w:rsidRPr="008336E1">
        <w:t>important</w:t>
      </w:r>
      <w:proofErr w:type="gramEnd"/>
      <w:r w:rsidRPr="008336E1">
        <w:t xml:space="preserve"> as we look at this responsible redeployment act.</w:t>
      </w:r>
    </w:p>
    <w:p w:rsidR="00573975" w:rsidRPr="008336E1" w:rsidRDefault="00573975" w:rsidP="00573975">
      <w:r w:rsidRPr="008336E1">
        <w:t xml:space="preserve">  Once again, it takes courage to be a Member of the House. It takes </w:t>
      </w:r>
    </w:p>
    <w:p w:rsidR="00573975" w:rsidRPr="008336E1" w:rsidRDefault="00573975" w:rsidP="00573975">
      <w:proofErr w:type="gramStart"/>
      <w:r w:rsidRPr="008336E1">
        <w:t>also</w:t>
      </w:r>
      <w:proofErr w:type="gramEnd"/>
      <w:r w:rsidRPr="008336E1">
        <w:t xml:space="preserve"> leadership to be a Member of the House. And some of us have to go </w:t>
      </w:r>
    </w:p>
    <w:p w:rsidR="00573975" w:rsidRPr="008336E1" w:rsidRDefault="00573975" w:rsidP="00573975">
      <w:proofErr w:type="gramStart"/>
      <w:r w:rsidRPr="008336E1">
        <w:t>see</w:t>
      </w:r>
      <w:proofErr w:type="gramEnd"/>
      <w:r w:rsidRPr="008336E1">
        <w:t xml:space="preserve"> the wizard and pick up both of those values that we all hold and </w:t>
      </w:r>
    </w:p>
    <w:p w:rsidR="00573975" w:rsidRPr="008336E1" w:rsidRDefault="00573975" w:rsidP="00573975">
      <w:proofErr w:type="gramStart"/>
      <w:r w:rsidRPr="008336E1">
        <w:t>that</w:t>
      </w:r>
      <w:proofErr w:type="gramEnd"/>
      <w:r w:rsidRPr="008336E1">
        <w:t xml:space="preserve"> we should hold. So I encourage you to cast an affirmative vote on </w:t>
      </w:r>
    </w:p>
    <w:p w:rsidR="00573975" w:rsidRPr="008336E1" w:rsidRDefault="00573975" w:rsidP="00573975">
      <w:proofErr w:type="gramStart"/>
      <w:r w:rsidRPr="008336E1">
        <w:lastRenderedPageBreak/>
        <w:t>the</w:t>
      </w:r>
      <w:proofErr w:type="gramEnd"/>
      <w:r w:rsidRPr="008336E1">
        <w:t xml:space="preserve"> Responsible Redeployment from Iraq Act.</w:t>
      </w:r>
    </w:p>
    <w:p w:rsidR="00573975" w:rsidRDefault="00573975" w:rsidP="00573975"/>
    <w:p w:rsidR="00573975" w:rsidRDefault="00573975" w:rsidP="00573975"/>
    <w:p w:rsidR="00573975" w:rsidRDefault="00573975" w:rsidP="00573975"/>
    <w:p w:rsidR="00573975" w:rsidRDefault="00573975" w:rsidP="0057397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C3E" w:rsidRDefault="00C86C3E" w:rsidP="00573975">
      <w:r>
        <w:separator/>
      </w:r>
    </w:p>
  </w:endnote>
  <w:endnote w:type="continuationSeparator" w:id="0">
    <w:p w:rsidR="00C86C3E" w:rsidRDefault="00C86C3E" w:rsidP="00573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975" w:rsidRDefault="005739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975" w:rsidRDefault="005739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975" w:rsidRDefault="005739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C3E" w:rsidRDefault="00C86C3E" w:rsidP="00573975">
      <w:r>
        <w:separator/>
      </w:r>
    </w:p>
  </w:footnote>
  <w:footnote w:type="continuationSeparator" w:id="0">
    <w:p w:rsidR="00C86C3E" w:rsidRDefault="00C86C3E" w:rsidP="005739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975" w:rsidRDefault="005739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975" w:rsidRPr="008336E1" w:rsidRDefault="00573975" w:rsidP="00573975">
    <w:r w:rsidRPr="008336E1">
      <w:t>(Thursday, July 12, 2007)]</w:t>
    </w:r>
  </w:p>
  <w:p w:rsidR="00573975" w:rsidRPr="008336E1" w:rsidRDefault="00573975" w:rsidP="00573975">
    <w:r w:rsidRPr="008336E1">
      <w:t>[House]</w:t>
    </w:r>
  </w:p>
  <w:p w:rsidR="00573975" w:rsidRDefault="00573975">
    <w:pPr>
      <w:pStyle w:val="Header"/>
    </w:pPr>
    <w:r w:rsidRPr="008336E1">
      <w:t xml:space="preserve">  Mr. MEEK of </w:t>
    </w:r>
    <w:r w:rsidRPr="008336E1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975" w:rsidRDefault="005739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397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3975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86C3E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97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397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3975"/>
  </w:style>
  <w:style w:type="paragraph" w:styleId="Footer">
    <w:name w:val="footer"/>
    <w:basedOn w:val="Normal"/>
    <w:link w:val="FooterChar"/>
    <w:uiPriority w:val="99"/>
    <w:semiHidden/>
    <w:unhideWhenUsed/>
    <w:rsid w:val="0057397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39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2617</Characters>
  <Application>Microsoft Office Word</Application>
  <DocSecurity>0</DocSecurity>
  <Lines>21</Lines>
  <Paragraphs>6</Paragraphs>
  <ScaleCrop>false</ScaleCrop>
  <Company>Microsoft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2014-12-13T03:56:00Z</dcterms:created>
  <dcterms:modified xsi:type="dcterms:W3CDTF">2014-12-13T03:57:00Z</dcterms:modified>
</cp:coreProperties>
</file>