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67C" w:rsidRPr="008336E1" w:rsidRDefault="0070667C" w:rsidP="0070667C">
      <w:r w:rsidRPr="008336E1">
        <w:t xml:space="preserve">Mr. Speaker, I appreciate the opportunity to say a few </w:t>
      </w:r>
    </w:p>
    <w:p w:rsidR="0070667C" w:rsidRPr="008336E1" w:rsidRDefault="0070667C" w:rsidP="0070667C">
      <w:proofErr w:type="gramStart"/>
      <w:r w:rsidRPr="008336E1">
        <w:t>words</w:t>
      </w:r>
      <w:proofErr w:type="gramEnd"/>
      <w:r w:rsidRPr="008336E1">
        <w:t xml:space="preserve">. There's a movie out called ``Groundhog Day'' in which the same </w:t>
      </w:r>
    </w:p>
    <w:p w:rsidR="0070667C" w:rsidRPr="008336E1" w:rsidRDefault="0070667C" w:rsidP="0070667C">
      <w:proofErr w:type="gramStart"/>
      <w:r w:rsidRPr="008336E1">
        <w:t>thing</w:t>
      </w:r>
      <w:proofErr w:type="gramEnd"/>
      <w:r w:rsidRPr="008336E1">
        <w:t xml:space="preserve"> happens over and over for a particularly long period of time.</w:t>
      </w:r>
    </w:p>
    <w:p w:rsidR="0070667C" w:rsidRPr="008336E1" w:rsidRDefault="0070667C" w:rsidP="0070667C">
      <w:r w:rsidRPr="008336E1">
        <w:t xml:space="preserve">  We've had this debate once recently. We're having it again today, and </w:t>
      </w:r>
    </w:p>
    <w:p w:rsidR="0070667C" w:rsidRPr="008336E1" w:rsidRDefault="0070667C" w:rsidP="0070667C">
      <w:r w:rsidRPr="008336E1">
        <w:t xml:space="preserve">I understand the leadership on the other side intends to have these </w:t>
      </w:r>
    </w:p>
    <w:p w:rsidR="0070667C" w:rsidRPr="008336E1" w:rsidRDefault="0070667C" w:rsidP="0070667C">
      <w:proofErr w:type="gramStart"/>
      <w:r w:rsidRPr="008336E1">
        <w:t>conversations</w:t>
      </w:r>
      <w:proofErr w:type="gramEnd"/>
      <w:r w:rsidRPr="008336E1">
        <w:t xml:space="preserve"> once a week for the next 4 weeks. I don't anticipate that </w:t>
      </w:r>
    </w:p>
    <w:p w:rsidR="0070667C" w:rsidRPr="008336E1" w:rsidRDefault="0070667C" w:rsidP="0070667C">
      <w:proofErr w:type="gramStart"/>
      <w:r w:rsidRPr="008336E1">
        <w:t>much</w:t>
      </w:r>
      <w:proofErr w:type="gramEnd"/>
      <w:r w:rsidRPr="008336E1">
        <w:t xml:space="preserve"> different information will be said.</w:t>
      </w:r>
    </w:p>
    <w:p w:rsidR="0070667C" w:rsidRPr="008336E1" w:rsidRDefault="0070667C" w:rsidP="0070667C">
      <w:r w:rsidRPr="008336E1">
        <w:t xml:space="preserve">  I have the profoundest respect for the chairman of the committee and </w:t>
      </w:r>
    </w:p>
    <w:p w:rsidR="0070667C" w:rsidRPr="008336E1" w:rsidRDefault="0070667C" w:rsidP="0070667C">
      <w:proofErr w:type="gramStart"/>
      <w:r w:rsidRPr="008336E1">
        <w:t>the</w:t>
      </w:r>
      <w:proofErr w:type="gramEnd"/>
      <w:r w:rsidRPr="008336E1">
        <w:t xml:space="preserve"> man whose name is on this resolution, but I'm going to have to </w:t>
      </w:r>
    </w:p>
    <w:p w:rsidR="0070667C" w:rsidRPr="008336E1" w:rsidRDefault="0070667C" w:rsidP="0070667C">
      <w:proofErr w:type="gramStart"/>
      <w:r w:rsidRPr="008336E1">
        <w:t>oppose</w:t>
      </w:r>
      <w:proofErr w:type="gramEnd"/>
      <w:r w:rsidRPr="008336E1">
        <w:t xml:space="preserve"> it.</w:t>
      </w:r>
    </w:p>
    <w:p w:rsidR="0070667C" w:rsidRPr="008336E1" w:rsidRDefault="0070667C" w:rsidP="0070667C">
      <w:r w:rsidRPr="008336E1">
        <w:t xml:space="preserve">  Much of what gets said here today, Mr. </w:t>
      </w:r>
      <w:proofErr w:type="gramStart"/>
      <w:r w:rsidRPr="008336E1">
        <w:t>Speaker,</w:t>
      </w:r>
      <w:proofErr w:type="gramEnd"/>
      <w:r w:rsidRPr="008336E1">
        <w:t xml:space="preserve"> is doublespeak. It's </w:t>
      </w:r>
    </w:p>
    <w:p w:rsidR="0070667C" w:rsidRPr="008336E1" w:rsidRDefault="0070667C" w:rsidP="0070667C">
      <w:proofErr w:type="gramStart"/>
      <w:r w:rsidRPr="008336E1">
        <w:t>doublespeak</w:t>
      </w:r>
      <w:proofErr w:type="gramEnd"/>
      <w:r w:rsidRPr="008336E1">
        <w:t xml:space="preserve"> to talk about the failure to get benchmark progress on the </w:t>
      </w:r>
    </w:p>
    <w:p w:rsidR="0070667C" w:rsidRPr="008336E1" w:rsidRDefault="0070667C" w:rsidP="0070667C">
      <w:proofErr w:type="gramStart"/>
      <w:r w:rsidRPr="008336E1">
        <w:t>civilian</w:t>
      </w:r>
      <w:proofErr w:type="gramEnd"/>
      <w:r w:rsidRPr="008336E1">
        <w:t xml:space="preserve"> scene, on the political scene in Iraq, and yet to strip $2 </w:t>
      </w:r>
    </w:p>
    <w:p w:rsidR="0070667C" w:rsidRPr="008336E1" w:rsidRDefault="0070667C" w:rsidP="0070667C">
      <w:proofErr w:type="gramStart"/>
      <w:r w:rsidRPr="008336E1">
        <w:t>billion</w:t>
      </w:r>
      <w:proofErr w:type="gramEnd"/>
      <w:r w:rsidRPr="008336E1">
        <w:t xml:space="preserve"> out of the State Department's funding request, part of the CR, </w:t>
      </w:r>
    </w:p>
    <w:p w:rsidR="0070667C" w:rsidRPr="008336E1" w:rsidRDefault="0070667C" w:rsidP="0070667C">
      <w:proofErr w:type="gramStart"/>
      <w:r w:rsidRPr="008336E1">
        <w:t>to</w:t>
      </w:r>
      <w:proofErr w:type="gramEnd"/>
      <w:r w:rsidRPr="008336E1">
        <w:t xml:space="preserve"> strip another $500 million out of the 2008 appropriations request, </w:t>
      </w:r>
    </w:p>
    <w:p w:rsidR="0070667C" w:rsidRPr="008336E1" w:rsidRDefault="0070667C" w:rsidP="0070667C">
      <w:proofErr w:type="gramStart"/>
      <w:r w:rsidRPr="008336E1">
        <w:t>money</w:t>
      </w:r>
      <w:proofErr w:type="gramEnd"/>
      <w:r w:rsidRPr="008336E1">
        <w:t xml:space="preserve"> that would go to do the nation-building part, the provincial </w:t>
      </w:r>
    </w:p>
    <w:p w:rsidR="0070667C" w:rsidRPr="008336E1" w:rsidRDefault="0070667C" w:rsidP="0070667C">
      <w:proofErr w:type="gramStart"/>
      <w:r w:rsidRPr="008336E1">
        <w:t>reconstruction</w:t>
      </w:r>
      <w:proofErr w:type="gramEnd"/>
      <w:r w:rsidRPr="008336E1">
        <w:t xml:space="preserve"> team part in Iraq, and then to call it a failure. That's </w:t>
      </w:r>
    </w:p>
    <w:p w:rsidR="0070667C" w:rsidRPr="008336E1" w:rsidRDefault="0070667C" w:rsidP="0070667C">
      <w:proofErr w:type="gramStart"/>
      <w:r w:rsidRPr="008336E1">
        <w:t>doublespeak</w:t>
      </w:r>
      <w:proofErr w:type="gramEnd"/>
      <w:r w:rsidRPr="008336E1">
        <w:t xml:space="preserve"> in a classic sense.</w:t>
      </w:r>
    </w:p>
    <w:p w:rsidR="0070667C" w:rsidRPr="008336E1" w:rsidRDefault="0070667C" w:rsidP="0070667C">
      <w:r w:rsidRPr="008336E1">
        <w:t xml:space="preserve">  </w:t>
      </w:r>
      <w:proofErr w:type="gramStart"/>
      <w:r w:rsidRPr="008336E1">
        <w:t>It's</w:t>
      </w:r>
      <w:proofErr w:type="gramEnd"/>
      <w:r w:rsidRPr="008336E1">
        <w:t xml:space="preserve"> doublespeak, Mr. Speaker, to talk about how wonderful our troops </w:t>
      </w:r>
    </w:p>
    <w:p w:rsidR="0070667C" w:rsidRPr="008336E1" w:rsidRDefault="0070667C" w:rsidP="0070667C">
      <w:proofErr w:type="gramStart"/>
      <w:r w:rsidRPr="008336E1">
        <w:t>are</w:t>
      </w:r>
      <w:proofErr w:type="gramEnd"/>
      <w:r w:rsidRPr="008336E1">
        <w:t xml:space="preserve">, and they are. They are magnificent, and even more magnificent are </w:t>
      </w:r>
    </w:p>
    <w:p w:rsidR="0070667C" w:rsidRPr="008336E1" w:rsidRDefault="0070667C" w:rsidP="0070667C">
      <w:proofErr w:type="gramStart"/>
      <w:r w:rsidRPr="008336E1">
        <w:t>the</w:t>
      </w:r>
      <w:proofErr w:type="gramEnd"/>
      <w:r w:rsidRPr="008336E1">
        <w:t xml:space="preserve"> families who support them and let them do what they do. And then to </w:t>
      </w:r>
    </w:p>
    <w:p w:rsidR="0070667C" w:rsidRPr="008336E1" w:rsidRDefault="0070667C" w:rsidP="0070667C">
      <w:proofErr w:type="gramStart"/>
      <w:r w:rsidRPr="008336E1">
        <w:t>turn</w:t>
      </w:r>
      <w:proofErr w:type="gramEnd"/>
      <w:r w:rsidRPr="008336E1">
        <w:t xml:space="preserve"> around and say that the implementation of this policy has failed, </w:t>
      </w:r>
    </w:p>
    <w:p w:rsidR="0070667C" w:rsidRPr="008336E1" w:rsidRDefault="0070667C" w:rsidP="0070667C">
      <w:proofErr w:type="gramStart"/>
      <w:r w:rsidRPr="008336E1">
        <w:t>but</w:t>
      </w:r>
      <w:proofErr w:type="gramEnd"/>
      <w:r w:rsidRPr="008336E1">
        <w:t xml:space="preserve"> somehow they've not failed as a result of that; I think that's </w:t>
      </w:r>
    </w:p>
    <w:p w:rsidR="0070667C" w:rsidRPr="008336E1" w:rsidRDefault="0070667C" w:rsidP="0070667C">
      <w:proofErr w:type="gramStart"/>
      <w:r w:rsidRPr="008336E1">
        <w:t>doublespeak</w:t>
      </w:r>
      <w:proofErr w:type="gramEnd"/>
      <w:r w:rsidRPr="008336E1">
        <w:t xml:space="preserve"> as well.</w:t>
      </w:r>
    </w:p>
    <w:p w:rsidR="0070667C" w:rsidRPr="008336E1" w:rsidRDefault="0070667C" w:rsidP="0070667C">
      <w:r w:rsidRPr="008336E1">
        <w:t xml:space="preserve">  It's also doublespeak to say the current policy says we're going to </w:t>
      </w:r>
    </w:p>
    <w:p w:rsidR="0070667C" w:rsidRPr="008336E1" w:rsidRDefault="0070667C" w:rsidP="0070667C">
      <w:proofErr w:type="gramStart"/>
      <w:r w:rsidRPr="008336E1">
        <w:t>have</w:t>
      </w:r>
      <w:proofErr w:type="gramEnd"/>
      <w:r w:rsidRPr="008336E1">
        <w:t xml:space="preserve"> a report in 60 days from David </w:t>
      </w:r>
      <w:proofErr w:type="spellStart"/>
      <w:r w:rsidRPr="008336E1">
        <w:t>Petraeus</w:t>
      </w:r>
      <w:proofErr w:type="spellEnd"/>
      <w:r w:rsidRPr="008336E1">
        <w:t xml:space="preserve">, the right man at the </w:t>
      </w:r>
    </w:p>
    <w:p w:rsidR="0070667C" w:rsidRPr="008336E1" w:rsidRDefault="0070667C" w:rsidP="0070667C">
      <w:proofErr w:type="gramStart"/>
      <w:r w:rsidRPr="008336E1">
        <w:t>right</w:t>
      </w:r>
      <w:proofErr w:type="gramEnd"/>
      <w:r w:rsidRPr="008336E1">
        <w:t xml:space="preserve"> spot to give us that report, and then vote on a resolution that </w:t>
      </w:r>
    </w:p>
    <w:p w:rsidR="0070667C" w:rsidRPr="008336E1" w:rsidRDefault="0070667C" w:rsidP="0070667C">
      <w:proofErr w:type="gramStart"/>
      <w:r w:rsidRPr="008336E1">
        <w:t>says</w:t>
      </w:r>
      <w:proofErr w:type="gramEnd"/>
      <w:r w:rsidRPr="008336E1">
        <w:t xml:space="preserve"> 120 days we're going to start getting out, when we'll have the </w:t>
      </w:r>
    </w:p>
    <w:p w:rsidR="0070667C" w:rsidRPr="008336E1" w:rsidRDefault="0070667C" w:rsidP="0070667C">
      <w:proofErr w:type="gramStart"/>
      <w:r w:rsidRPr="008336E1">
        <w:t>better</w:t>
      </w:r>
      <w:proofErr w:type="gramEnd"/>
      <w:r w:rsidRPr="008336E1">
        <w:t xml:space="preserve"> information in September, in 60 days. That's doublespeak. It's </w:t>
      </w:r>
    </w:p>
    <w:p w:rsidR="0070667C" w:rsidRPr="008336E1" w:rsidRDefault="0070667C" w:rsidP="0070667C">
      <w:proofErr w:type="gramStart"/>
      <w:r w:rsidRPr="008336E1">
        <w:t>disingenuous</w:t>
      </w:r>
      <w:proofErr w:type="gramEnd"/>
      <w:r w:rsidRPr="008336E1">
        <w:t>, I believe, to do it that way.</w:t>
      </w:r>
    </w:p>
    <w:p w:rsidR="0070667C" w:rsidRPr="008336E1" w:rsidRDefault="0070667C" w:rsidP="0070667C">
      <w:r w:rsidRPr="008336E1">
        <w:t xml:space="preserve">  The majority has the ability to get out of Iraq today. And all of the </w:t>
      </w:r>
    </w:p>
    <w:p w:rsidR="0070667C" w:rsidRPr="008336E1" w:rsidRDefault="0070667C" w:rsidP="0070667C">
      <w:proofErr w:type="gramStart"/>
      <w:r w:rsidRPr="008336E1">
        <w:t>talk</w:t>
      </w:r>
      <w:proofErr w:type="gramEnd"/>
      <w:r w:rsidRPr="008336E1">
        <w:t xml:space="preserve"> about failure, all of the talk about the lost lives, all of the </w:t>
      </w:r>
    </w:p>
    <w:p w:rsidR="0070667C" w:rsidRPr="008336E1" w:rsidRDefault="0070667C" w:rsidP="0070667C">
      <w:proofErr w:type="gramStart"/>
      <w:r w:rsidRPr="008336E1">
        <w:t>talk</w:t>
      </w:r>
      <w:proofErr w:type="gramEnd"/>
      <w:r w:rsidRPr="008336E1">
        <w:t xml:space="preserve"> about the costs, by extending this another 120 days, as they </w:t>
      </w:r>
    </w:p>
    <w:p w:rsidR="0070667C" w:rsidRPr="008336E1" w:rsidRDefault="0070667C" w:rsidP="0070667C">
      <w:proofErr w:type="gramStart"/>
      <w:r w:rsidRPr="008336E1">
        <w:t>intend</w:t>
      </w:r>
      <w:proofErr w:type="gramEnd"/>
      <w:r w:rsidRPr="008336E1">
        <w:t xml:space="preserve"> to do, leaves additional lives at risk. And somehow to me, that </w:t>
      </w:r>
    </w:p>
    <w:p w:rsidR="0070667C" w:rsidRPr="008336E1" w:rsidRDefault="0070667C" w:rsidP="0070667C">
      <w:proofErr w:type="gramStart"/>
      <w:r w:rsidRPr="008336E1">
        <w:t>just</w:t>
      </w:r>
      <w:proofErr w:type="gramEnd"/>
      <w:r w:rsidRPr="008336E1">
        <w:t xml:space="preserve"> seems to be at counter purposes of what the conversation is.</w:t>
      </w:r>
    </w:p>
    <w:p w:rsidR="0070667C" w:rsidRPr="008336E1" w:rsidRDefault="0070667C" w:rsidP="0070667C">
      <w:r w:rsidRPr="008336E1">
        <w:t xml:space="preserve">  I encourage my colleagues to vote this resolution down.</w:t>
      </w:r>
    </w:p>
    <w:p w:rsidR="0070667C" w:rsidRDefault="0070667C" w:rsidP="0070667C"/>
    <w:p w:rsidR="0070667C" w:rsidRDefault="0070667C" w:rsidP="0070667C"/>
    <w:p w:rsidR="0070667C" w:rsidRDefault="0070667C" w:rsidP="0070667C"/>
    <w:p w:rsidR="0070667C" w:rsidRDefault="0070667C" w:rsidP="0070667C"/>
    <w:p w:rsidR="0070667C" w:rsidRDefault="0070667C" w:rsidP="0070667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571" w:rsidRDefault="00F80571" w:rsidP="0070667C">
      <w:r>
        <w:separator/>
      </w:r>
    </w:p>
  </w:endnote>
  <w:endnote w:type="continuationSeparator" w:id="0">
    <w:p w:rsidR="00F80571" w:rsidRDefault="00F80571" w:rsidP="00706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67C" w:rsidRDefault="007066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67C" w:rsidRDefault="007066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67C" w:rsidRDefault="007066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571" w:rsidRDefault="00F80571" w:rsidP="0070667C">
      <w:r>
        <w:separator/>
      </w:r>
    </w:p>
  </w:footnote>
  <w:footnote w:type="continuationSeparator" w:id="0">
    <w:p w:rsidR="00F80571" w:rsidRDefault="00F80571" w:rsidP="007066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67C" w:rsidRDefault="007066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67C" w:rsidRPr="008336E1" w:rsidRDefault="0070667C" w:rsidP="0070667C">
    <w:r w:rsidRPr="008336E1">
      <w:t>(Thursday, July 12, 2007)]</w:t>
    </w:r>
  </w:p>
  <w:p w:rsidR="0070667C" w:rsidRPr="008336E1" w:rsidRDefault="0070667C" w:rsidP="0070667C">
    <w:r w:rsidRPr="008336E1">
      <w:t>[House]</w:t>
    </w:r>
  </w:p>
  <w:p w:rsidR="0070667C" w:rsidRDefault="0070667C">
    <w:pPr>
      <w:pStyle w:val="Header"/>
    </w:pPr>
    <w:r w:rsidRPr="008336E1">
      <w:t xml:space="preserve">  Mr. CONAWAY.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67C" w:rsidRDefault="007066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667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667C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0571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67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667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0667C"/>
  </w:style>
  <w:style w:type="paragraph" w:styleId="Footer">
    <w:name w:val="footer"/>
    <w:basedOn w:val="Normal"/>
    <w:link w:val="FooterChar"/>
    <w:uiPriority w:val="99"/>
    <w:semiHidden/>
    <w:unhideWhenUsed/>
    <w:rsid w:val="0070667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066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1971</Characters>
  <Application>Microsoft Office Word</Application>
  <DocSecurity>0</DocSecurity>
  <Lines>16</Lines>
  <Paragraphs>4</Paragraphs>
  <ScaleCrop>false</ScaleCrop>
  <Company>Microsoft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2014-12-13T04:00:00Z</dcterms:created>
  <dcterms:modified xsi:type="dcterms:W3CDTF">2014-12-13T04:01:00Z</dcterms:modified>
</cp:coreProperties>
</file>