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03" w:rsidRPr="008336E1" w:rsidRDefault="00BD7603" w:rsidP="00BD7603">
      <w:r w:rsidRPr="008336E1">
        <w:t xml:space="preserve">You know, every Member of this House has great respect </w:t>
      </w:r>
    </w:p>
    <w:p w:rsidR="00BD7603" w:rsidRPr="008336E1" w:rsidRDefault="00BD7603" w:rsidP="00BD7603">
      <w:proofErr w:type="gramStart"/>
      <w:r w:rsidRPr="008336E1">
        <w:t>for</w:t>
      </w:r>
      <w:proofErr w:type="gramEnd"/>
      <w:r w:rsidRPr="008336E1">
        <w:t xml:space="preserve"> the chairman of the Armed Services Committee from Missouri and the </w:t>
      </w:r>
    </w:p>
    <w:p w:rsidR="00BD7603" w:rsidRPr="008336E1" w:rsidRDefault="00BD7603" w:rsidP="00BD7603">
      <w:proofErr w:type="gramStart"/>
      <w:r w:rsidRPr="008336E1">
        <w:t>ranking</w:t>
      </w:r>
      <w:proofErr w:type="gramEnd"/>
      <w:r w:rsidRPr="008336E1">
        <w:t xml:space="preserve"> member from California. And like the American people, most </w:t>
      </w:r>
    </w:p>
    <w:p w:rsidR="00BD7603" w:rsidRPr="008336E1" w:rsidRDefault="00BD7603" w:rsidP="00BD7603">
      <w:r w:rsidRPr="008336E1">
        <w:t xml:space="preserve">Members of this House are torn in different directions on this issue of </w:t>
      </w:r>
    </w:p>
    <w:p w:rsidR="00BD7603" w:rsidRPr="008336E1" w:rsidRDefault="00BD7603" w:rsidP="00BD7603">
      <w:proofErr w:type="gramStart"/>
      <w:r w:rsidRPr="008336E1">
        <w:t>our</w:t>
      </w:r>
      <w:proofErr w:type="gramEnd"/>
      <w:r w:rsidRPr="008336E1">
        <w:t xml:space="preserve"> involvement in Iraq and what steps we should take. But this </w:t>
      </w:r>
    </w:p>
    <w:p w:rsidR="00BD7603" w:rsidRPr="008336E1" w:rsidRDefault="00BD7603" w:rsidP="00BD7603">
      <w:proofErr w:type="gramStart"/>
      <w:r w:rsidRPr="008336E1">
        <w:t>resolution</w:t>
      </w:r>
      <w:proofErr w:type="gramEnd"/>
      <w:r w:rsidRPr="008336E1">
        <w:t xml:space="preserve"> says as a requirement that the Secretary of Defense shall </w:t>
      </w:r>
    </w:p>
    <w:p w:rsidR="00BD7603" w:rsidRPr="008336E1" w:rsidRDefault="00BD7603" w:rsidP="00BD7603">
      <w:proofErr w:type="gramStart"/>
      <w:r w:rsidRPr="008336E1">
        <w:t>commence</w:t>
      </w:r>
      <w:proofErr w:type="gramEnd"/>
      <w:r w:rsidRPr="008336E1">
        <w:t xml:space="preserve"> the reduction of the number of Armed Forces in Iraq no later </w:t>
      </w:r>
    </w:p>
    <w:p w:rsidR="00BD7603" w:rsidRPr="008336E1" w:rsidRDefault="00BD7603" w:rsidP="00BD7603">
      <w:proofErr w:type="gramStart"/>
      <w:r w:rsidRPr="008336E1">
        <w:t>than</w:t>
      </w:r>
      <w:proofErr w:type="gramEnd"/>
      <w:r w:rsidRPr="008336E1">
        <w:t xml:space="preserve"> 120 days after the enactment of this act.</w:t>
      </w:r>
    </w:p>
    <w:p w:rsidR="00BD7603" w:rsidRPr="008336E1" w:rsidRDefault="00BD7603" w:rsidP="00BD7603">
      <w:r w:rsidRPr="008336E1">
        <w:t xml:space="preserve">  General </w:t>
      </w:r>
      <w:proofErr w:type="spellStart"/>
      <w:r w:rsidRPr="008336E1">
        <w:t>Petraeus</w:t>
      </w:r>
      <w:proofErr w:type="spellEnd"/>
      <w:r w:rsidRPr="008336E1">
        <w:t xml:space="preserve"> was confirmed unanimously by the U.S. Senate, and in </w:t>
      </w:r>
    </w:p>
    <w:p w:rsidR="00BD7603" w:rsidRPr="008336E1" w:rsidRDefault="00BD7603" w:rsidP="00BD7603">
      <w:proofErr w:type="gramStart"/>
      <w:r w:rsidRPr="008336E1">
        <w:t>the</w:t>
      </w:r>
      <w:proofErr w:type="gramEnd"/>
      <w:r w:rsidRPr="008336E1">
        <w:t xml:space="preserve"> supplemental, there was a requirement that, on September 15, </w:t>
      </w:r>
    </w:p>
    <w:p w:rsidR="00BD7603" w:rsidRPr="008336E1" w:rsidRDefault="00BD7603" w:rsidP="00BD7603">
      <w:r w:rsidRPr="008336E1">
        <w:t xml:space="preserve">General </w:t>
      </w:r>
      <w:proofErr w:type="spellStart"/>
      <w:r w:rsidRPr="008336E1">
        <w:t>Petraeus</w:t>
      </w:r>
      <w:proofErr w:type="spellEnd"/>
      <w:r w:rsidRPr="008336E1">
        <w:t xml:space="preserve"> would make a report to the Congress on the conditions </w:t>
      </w:r>
    </w:p>
    <w:p w:rsidR="00BD7603" w:rsidRPr="008336E1" w:rsidRDefault="00BD7603" w:rsidP="00BD7603">
      <w:proofErr w:type="gramStart"/>
      <w:r w:rsidRPr="008336E1">
        <w:t>in</w:t>
      </w:r>
      <w:proofErr w:type="gramEnd"/>
      <w:r w:rsidRPr="008336E1">
        <w:t xml:space="preserve"> Iraq. And I believe that it is premature to come forth with this </w:t>
      </w:r>
    </w:p>
    <w:p w:rsidR="00BD7603" w:rsidRPr="008336E1" w:rsidRDefault="00BD7603" w:rsidP="00BD7603">
      <w:proofErr w:type="gramStart"/>
      <w:r w:rsidRPr="008336E1">
        <w:t>resolution</w:t>
      </w:r>
      <w:proofErr w:type="gramEnd"/>
      <w:r w:rsidRPr="008336E1">
        <w:t xml:space="preserve"> today. But if it comes back at the end of September, after </w:t>
      </w:r>
    </w:p>
    <w:p w:rsidR="00BD7603" w:rsidRPr="008336E1" w:rsidRDefault="00BD7603" w:rsidP="00BD7603">
      <w:r w:rsidRPr="008336E1">
        <w:t xml:space="preserve">General </w:t>
      </w:r>
      <w:proofErr w:type="spellStart"/>
      <w:r w:rsidRPr="008336E1">
        <w:t>Petraeus</w:t>
      </w:r>
      <w:proofErr w:type="spellEnd"/>
      <w:r w:rsidRPr="008336E1">
        <w:t xml:space="preserve"> has made his report, the commanding general in Iraq </w:t>
      </w:r>
    </w:p>
    <w:p w:rsidR="00BD7603" w:rsidRPr="008336E1" w:rsidRDefault="00BD7603" w:rsidP="00BD7603">
      <w:proofErr w:type="gramStart"/>
      <w:r w:rsidRPr="008336E1">
        <w:t>with</w:t>
      </w:r>
      <w:proofErr w:type="gramEnd"/>
      <w:r w:rsidRPr="008336E1">
        <w:t xml:space="preserve"> the responsibility, I think that all of us have the responsibility </w:t>
      </w:r>
    </w:p>
    <w:p w:rsidR="00BD7603" w:rsidRPr="008336E1" w:rsidRDefault="00BD7603" w:rsidP="00BD7603">
      <w:proofErr w:type="gramStart"/>
      <w:r w:rsidRPr="008336E1">
        <w:t>to</w:t>
      </w:r>
      <w:proofErr w:type="gramEnd"/>
      <w:r w:rsidRPr="008336E1">
        <w:t xml:space="preserve"> read his report, to make an assessment which would be best for the </w:t>
      </w:r>
    </w:p>
    <w:p w:rsidR="00BD7603" w:rsidRPr="008336E1" w:rsidRDefault="00BD7603" w:rsidP="00BD7603">
      <w:proofErr w:type="gramStart"/>
      <w:r w:rsidRPr="008336E1">
        <w:t>American people.</w:t>
      </w:r>
      <w:proofErr w:type="gramEnd"/>
    </w:p>
    <w:p w:rsidR="00BD7603" w:rsidRDefault="00BD7603" w:rsidP="00BD7603"/>
    <w:p w:rsidR="00BD7603" w:rsidRDefault="00BD7603" w:rsidP="00BD7603"/>
    <w:p w:rsidR="00BD7603" w:rsidRDefault="00BD7603" w:rsidP="00BD7603"/>
    <w:p w:rsidR="00BD7603" w:rsidRDefault="00BD7603" w:rsidP="00BD7603"/>
    <w:p w:rsidR="00BD7603" w:rsidRDefault="00BD7603" w:rsidP="00BD7603"/>
    <w:p w:rsidR="00BD7603" w:rsidRDefault="00BD7603" w:rsidP="00BD7603"/>
    <w:p w:rsidR="00BD7603" w:rsidRDefault="00BD7603" w:rsidP="00BD760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B57" w:rsidRDefault="00E63B57" w:rsidP="00BD7603">
      <w:r>
        <w:separator/>
      </w:r>
    </w:p>
  </w:endnote>
  <w:endnote w:type="continuationSeparator" w:id="0">
    <w:p w:rsidR="00E63B57" w:rsidRDefault="00E63B57" w:rsidP="00BD7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03" w:rsidRDefault="00BD76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03" w:rsidRDefault="00BD76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03" w:rsidRDefault="00BD76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B57" w:rsidRDefault="00E63B57" w:rsidP="00BD7603">
      <w:r>
        <w:separator/>
      </w:r>
    </w:p>
  </w:footnote>
  <w:footnote w:type="continuationSeparator" w:id="0">
    <w:p w:rsidR="00E63B57" w:rsidRDefault="00E63B57" w:rsidP="00BD76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03" w:rsidRDefault="00BD76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03" w:rsidRPr="008336E1" w:rsidRDefault="00BD7603" w:rsidP="00BD7603">
    <w:r w:rsidRPr="008336E1">
      <w:t>(Thursday, July 12, 2007)]</w:t>
    </w:r>
  </w:p>
  <w:p w:rsidR="00BD7603" w:rsidRPr="008336E1" w:rsidRDefault="00BD7603" w:rsidP="00BD7603">
    <w:r w:rsidRPr="008336E1">
      <w:t>[House]</w:t>
    </w:r>
  </w:p>
  <w:p w:rsidR="00BD7603" w:rsidRDefault="00BD7603" w:rsidP="00BD7603">
    <w:pPr>
      <w:pStyle w:val="Header"/>
    </w:pPr>
    <w:r w:rsidRPr="008336E1">
      <w:t xml:space="preserve">  Mr. </w:t>
    </w:r>
    <w:r w:rsidRPr="008336E1">
      <w:t>WHITFIELD.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03" w:rsidRDefault="00BD76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6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603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B57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60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6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D7603"/>
  </w:style>
  <w:style w:type="paragraph" w:styleId="Footer">
    <w:name w:val="footer"/>
    <w:basedOn w:val="Normal"/>
    <w:link w:val="FooterChar"/>
    <w:uiPriority w:val="99"/>
    <w:semiHidden/>
    <w:unhideWhenUsed/>
    <w:rsid w:val="00BD760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7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2014-12-13T04:06:00Z</dcterms:created>
  <dcterms:modified xsi:type="dcterms:W3CDTF">2014-12-13T04:07:00Z</dcterms:modified>
</cp:coreProperties>
</file>