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FB6" w:rsidRPr="004C12B9" w:rsidRDefault="00054FB6" w:rsidP="00054FB6">
      <w:r w:rsidRPr="004C12B9">
        <w:t xml:space="preserve">Mr. Speaker, I rise in strong support of the first </w:t>
      </w:r>
    </w:p>
    <w:p w:rsidR="00054FB6" w:rsidRPr="004C12B9" w:rsidRDefault="00054FB6" w:rsidP="00054FB6">
      <w:proofErr w:type="gramStart"/>
      <w:r w:rsidRPr="004C12B9">
        <w:t>amendment</w:t>
      </w:r>
      <w:proofErr w:type="gramEnd"/>
      <w:r w:rsidRPr="004C12B9">
        <w:t xml:space="preserve"> before us, and in strong opposition to the second.</w:t>
      </w:r>
    </w:p>
    <w:p w:rsidR="00054FB6" w:rsidRPr="004C12B9" w:rsidRDefault="00054FB6" w:rsidP="00054FB6">
      <w:r w:rsidRPr="004C12B9">
        <w:t xml:space="preserve">  It is unfortunate that we have come to this point today. This House </w:t>
      </w:r>
    </w:p>
    <w:p w:rsidR="00054FB6" w:rsidRPr="004C12B9" w:rsidRDefault="00054FB6" w:rsidP="00054FB6">
      <w:proofErr w:type="gramStart"/>
      <w:r w:rsidRPr="004C12B9">
        <w:t>has</w:t>
      </w:r>
      <w:proofErr w:type="gramEnd"/>
      <w:r w:rsidRPr="004C12B9">
        <w:t xml:space="preserve"> already passed two supplemental war funding bills that would set in </w:t>
      </w:r>
    </w:p>
    <w:p w:rsidR="00054FB6" w:rsidRPr="004C12B9" w:rsidRDefault="00054FB6" w:rsidP="00054FB6">
      <w:proofErr w:type="gramStart"/>
      <w:r w:rsidRPr="004C12B9">
        <w:t>motion</w:t>
      </w:r>
      <w:proofErr w:type="gramEnd"/>
      <w:r w:rsidRPr="004C12B9">
        <w:t xml:space="preserve"> the change of course in Iraq that the American people have </w:t>
      </w:r>
    </w:p>
    <w:p w:rsidR="00054FB6" w:rsidRPr="004C12B9" w:rsidRDefault="00054FB6" w:rsidP="00054FB6">
      <w:proofErr w:type="gramStart"/>
      <w:r w:rsidRPr="004C12B9">
        <w:t>demanded</w:t>
      </w:r>
      <w:proofErr w:type="gramEnd"/>
      <w:r w:rsidRPr="004C12B9">
        <w:t xml:space="preserve"> of us. The first was vetoed by the President; the second </w:t>
      </w:r>
    </w:p>
    <w:p w:rsidR="00054FB6" w:rsidRPr="004C12B9" w:rsidRDefault="00054FB6" w:rsidP="00054FB6">
      <w:proofErr w:type="gramStart"/>
      <w:r w:rsidRPr="004C12B9">
        <w:t>failed</w:t>
      </w:r>
      <w:proofErr w:type="gramEnd"/>
      <w:r w:rsidRPr="004C12B9">
        <w:t xml:space="preserve"> in the Senate. Last week, Democratic leaders met with the </w:t>
      </w:r>
    </w:p>
    <w:p w:rsidR="00054FB6" w:rsidRPr="004C12B9" w:rsidRDefault="00054FB6" w:rsidP="00054FB6">
      <w:r w:rsidRPr="004C12B9">
        <w:t xml:space="preserve">President and offered to drop all domestic items in the supplemental if </w:t>
      </w:r>
    </w:p>
    <w:p w:rsidR="00054FB6" w:rsidRPr="004C12B9" w:rsidRDefault="00054FB6" w:rsidP="00054FB6">
      <w:proofErr w:type="gramStart"/>
      <w:r w:rsidRPr="004C12B9">
        <w:t>the</w:t>
      </w:r>
      <w:proofErr w:type="gramEnd"/>
      <w:r w:rsidRPr="004C12B9">
        <w:t xml:space="preserve"> administration would accept meaningful benchmarks and timelines for </w:t>
      </w:r>
    </w:p>
    <w:p w:rsidR="00054FB6" w:rsidRPr="004C12B9" w:rsidRDefault="00054FB6" w:rsidP="00054FB6">
      <w:proofErr w:type="gramStart"/>
      <w:r w:rsidRPr="004C12B9">
        <w:t>ending</w:t>
      </w:r>
      <w:proofErr w:type="gramEnd"/>
      <w:r w:rsidRPr="004C12B9">
        <w:t xml:space="preserve"> our involvement in that civil war. He refused.</w:t>
      </w:r>
    </w:p>
    <w:p w:rsidR="00054FB6" w:rsidRPr="004C12B9" w:rsidRDefault="00054FB6" w:rsidP="00054FB6">
      <w:r w:rsidRPr="004C12B9">
        <w:t xml:space="preserve">  We are now left with the Senate-passed plan, which gives the </w:t>
      </w:r>
    </w:p>
    <w:p w:rsidR="00054FB6" w:rsidRPr="004C12B9" w:rsidRDefault="00054FB6" w:rsidP="00054FB6">
      <w:r w:rsidRPr="004C12B9">
        <w:t xml:space="preserve">President the funds he requested, accompanied by a much weaker set of </w:t>
      </w:r>
    </w:p>
    <w:p w:rsidR="00054FB6" w:rsidRPr="004C12B9" w:rsidRDefault="00054FB6" w:rsidP="00054FB6">
      <w:proofErr w:type="gramStart"/>
      <w:r w:rsidRPr="004C12B9">
        <w:t>benchmarks</w:t>
      </w:r>
      <w:proofErr w:type="gramEnd"/>
      <w:r w:rsidRPr="004C12B9">
        <w:t xml:space="preserve"> than those passed by the House. Some have cited the </w:t>
      </w:r>
    </w:p>
    <w:p w:rsidR="00054FB6" w:rsidRPr="004C12B9" w:rsidRDefault="00054FB6" w:rsidP="00054FB6">
      <w:proofErr w:type="gramStart"/>
      <w:r w:rsidRPr="004C12B9">
        <w:t>inclusion</w:t>
      </w:r>
      <w:proofErr w:type="gramEnd"/>
      <w:r w:rsidRPr="004C12B9">
        <w:t xml:space="preserve"> of these benchmarks as a step toward ending 6 years of </w:t>
      </w:r>
    </w:p>
    <w:p w:rsidR="00054FB6" w:rsidRPr="004C12B9" w:rsidRDefault="00054FB6" w:rsidP="00054FB6">
      <w:proofErr w:type="gramStart"/>
      <w:r w:rsidRPr="004C12B9">
        <w:t>Congressional blank checks for the President's war.</w:t>
      </w:r>
      <w:proofErr w:type="gramEnd"/>
      <w:r w:rsidRPr="004C12B9">
        <w:t xml:space="preserve"> While these </w:t>
      </w:r>
    </w:p>
    <w:p w:rsidR="00054FB6" w:rsidRPr="004C12B9" w:rsidRDefault="00054FB6" w:rsidP="00054FB6">
      <w:proofErr w:type="gramStart"/>
      <w:r w:rsidRPr="004C12B9">
        <w:t>benchmarks</w:t>
      </w:r>
      <w:proofErr w:type="gramEnd"/>
      <w:r w:rsidRPr="004C12B9">
        <w:t xml:space="preserve"> may be a step in the right direction, they are too small of </w:t>
      </w:r>
    </w:p>
    <w:p w:rsidR="00054FB6" w:rsidRPr="004C12B9" w:rsidRDefault="00054FB6" w:rsidP="00054FB6">
      <w:proofErr w:type="gramStart"/>
      <w:r w:rsidRPr="004C12B9">
        <w:t>a</w:t>
      </w:r>
      <w:proofErr w:type="gramEnd"/>
      <w:r w:rsidRPr="004C12B9">
        <w:t xml:space="preserve"> step. I will vote against the second amendment we are considering </w:t>
      </w:r>
    </w:p>
    <w:p w:rsidR="00054FB6" w:rsidRPr="004C12B9" w:rsidRDefault="00054FB6" w:rsidP="00054FB6">
      <w:proofErr w:type="gramStart"/>
      <w:r w:rsidRPr="004C12B9">
        <w:t>today</w:t>
      </w:r>
      <w:proofErr w:type="gramEnd"/>
      <w:r w:rsidRPr="004C12B9">
        <w:t>.</w:t>
      </w:r>
    </w:p>
    <w:p w:rsidR="00054FB6" w:rsidRPr="004C12B9" w:rsidRDefault="00054FB6" w:rsidP="00054FB6">
      <w:r w:rsidRPr="004C12B9">
        <w:t xml:space="preserve">  However, I will support amendment No. 1 to the Senate amendment to </w:t>
      </w:r>
    </w:p>
    <w:p w:rsidR="00054FB6" w:rsidRPr="004C12B9" w:rsidRDefault="00054FB6" w:rsidP="00054FB6">
      <w:proofErr w:type="gramStart"/>
      <w:r w:rsidRPr="004C12B9">
        <w:t>H.R. 2206.</w:t>
      </w:r>
      <w:proofErr w:type="gramEnd"/>
      <w:r w:rsidRPr="004C12B9">
        <w:t xml:space="preserve"> This measure will provide emergency funding to address </w:t>
      </w:r>
    </w:p>
    <w:p w:rsidR="00054FB6" w:rsidRPr="004C12B9" w:rsidRDefault="00054FB6" w:rsidP="00054FB6">
      <w:proofErr w:type="gramStart"/>
      <w:r w:rsidRPr="004C12B9">
        <w:t>critical</w:t>
      </w:r>
      <w:proofErr w:type="gramEnd"/>
      <w:r w:rsidRPr="004C12B9">
        <w:t xml:space="preserve"> needs here at home. It includes additional funding for the </w:t>
      </w:r>
    </w:p>
    <w:p w:rsidR="00054FB6" w:rsidRPr="004C12B9" w:rsidRDefault="00054FB6" w:rsidP="00054FB6">
      <w:r w:rsidRPr="004C12B9">
        <w:t xml:space="preserve">State Children's Health Insurance Program to prevent many thousands of </w:t>
      </w:r>
    </w:p>
    <w:p w:rsidR="00054FB6" w:rsidRPr="004C12B9" w:rsidRDefault="00054FB6" w:rsidP="00054FB6">
      <w:proofErr w:type="gramStart"/>
      <w:r w:rsidRPr="004C12B9">
        <w:t>poor</w:t>
      </w:r>
      <w:proofErr w:type="gramEnd"/>
      <w:r w:rsidRPr="004C12B9">
        <w:t xml:space="preserve"> children and some of their parents from losing health coverage, as </w:t>
      </w:r>
    </w:p>
    <w:p w:rsidR="00054FB6" w:rsidRPr="004C12B9" w:rsidRDefault="00054FB6" w:rsidP="00054FB6">
      <w:proofErr w:type="gramStart"/>
      <w:r w:rsidRPr="004C12B9">
        <w:t>well</w:t>
      </w:r>
      <w:proofErr w:type="gramEnd"/>
      <w:r w:rsidRPr="004C12B9">
        <w:t xml:space="preserve"> as increased spending for Gulf Coast hurricane recovery. It also </w:t>
      </w:r>
    </w:p>
    <w:p w:rsidR="00054FB6" w:rsidRPr="004C12B9" w:rsidRDefault="00054FB6" w:rsidP="00054FB6">
      <w:proofErr w:type="gramStart"/>
      <w:r w:rsidRPr="004C12B9">
        <w:t>provides</w:t>
      </w:r>
      <w:proofErr w:type="gramEnd"/>
      <w:r w:rsidRPr="004C12B9">
        <w:t xml:space="preserve"> more funding for our veterans' health needs, with additional </w:t>
      </w:r>
    </w:p>
    <w:p w:rsidR="00054FB6" w:rsidRPr="004C12B9" w:rsidRDefault="00054FB6" w:rsidP="00054FB6">
      <w:proofErr w:type="gramStart"/>
      <w:r w:rsidRPr="004C12B9">
        <w:t>funding</w:t>
      </w:r>
      <w:proofErr w:type="gramEnd"/>
      <w:r w:rsidRPr="004C12B9">
        <w:t xml:space="preserve"> set aside specifically to address traumatic brain injury, one </w:t>
      </w:r>
    </w:p>
    <w:p w:rsidR="00054FB6" w:rsidRPr="004C12B9" w:rsidRDefault="00054FB6" w:rsidP="00054FB6">
      <w:proofErr w:type="gramStart"/>
      <w:r w:rsidRPr="004C12B9">
        <w:t>of</w:t>
      </w:r>
      <w:proofErr w:type="gramEnd"/>
      <w:r w:rsidRPr="004C12B9">
        <w:t xml:space="preserve"> the most common and devastating injuries our soldiers are suffering </w:t>
      </w:r>
    </w:p>
    <w:p w:rsidR="00054FB6" w:rsidRPr="004C12B9" w:rsidRDefault="00054FB6" w:rsidP="00054FB6">
      <w:proofErr w:type="gramStart"/>
      <w:r w:rsidRPr="004C12B9">
        <w:t>in</w:t>
      </w:r>
      <w:proofErr w:type="gramEnd"/>
      <w:r w:rsidRPr="004C12B9">
        <w:t xml:space="preserve"> Iraq. The amendment also codifies the raise in the minimum wage that </w:t>
      </w:r>
    </w:p>
    <w:p w:rsidR="00054FB6" w:rsidRPr="004C12B9" w:rsidRDefault="00054FB6" w:rsidP="00054FB6">
      <w:proofErr w:type="gramStart"/>
      <w:r w:rsidRPr="004C12B9">
        <w:t>the</w:t>
      </w:r>
      <w:proofErr w:type="gramEnd"/>
      <w:r w:rsidRPr="004C12B9">
        <w:t xml:space="preserve"> House originally passed during the First 100 Hours of the 110th </w:t>
      </w:r>
    </w:p>
    <w:p w:rsidR="00054FB6" w:rsidRPr="004C12B9" w:rsidRDefault="00054FB6" w:rsidP="00054FB6">
      <w:proofErr w:type="gramStart"/>
      <w:r w:rsidRPr="004C12B9">
        <w:t>Congress.</w:t>
      </w:r>
      <w:proofErr w:type="gramEnd"/>
      <w:r w:rsidRPr="004C12B9">
        <w:t xml:space="preserve"> The value of the minimum wage is at its lowest level in more </w:t>
      </w:r>
    </w:p>
    <w:p w:rsidR="00054FB6" w:rsidRPr="004C12B9" w:rsidRDefault="00054FB6" w:rsidP="00054FB6">
      <w:proofErr w:type="gramStart"/>
      <w:r w:rsidRPr="004C12B9">
        <w:t>than</w:t>
      </w:r>
      <w:proofErr w:type="gramEnd"/>
      <w:r w:rsidRPr="004C12B9">
        <w:t xml:space="preserve"> 30 years, and raising it will provide much-needed help to many of </w:t>
      </w:r>
    </w:p>
    <w:p w:rsidR="00054FB6" w:rsidRPr="004C12B9" w:rsidRDefault="00054FB6" w:rsidP="00054FB6">
      <w:r w:rsidRPr="004C12B9">
        <w:t>America's financially-strapped working families.</w:t>
      </w:r>
    </w:p>
    <w:p w:rsidR="00054FB6" w:rsidRPr="004C12B9" w:rsidRDefault="00054FB6" w:rsidP="00054FB6">
      <w:r w:rsidRPr="004C12B9">
        <w:t xml:space="preserve">  I find it unconscionable that the President and some Congressional </w:t>
      </w:r>
    </w:p>
    <w:p w:rsidR="00054FB6" w:rsidRPr="004C12B9" w:rsidRDefault="00054FB6" w:rsidP="00054FB6">
      <w:r w:rsidRPr="004C12B9">
        <w:t xml:space="preserve">Republicans have derided these provisions as ``pork.'' Each of these </w:t>
      </w:r>
    </w:p>
    <w:p w:rsidR="00054FB6" w:rsidRPr="004C12B9" w:rsidRDefault="00054FB6" w:rsidP="00054FB6">
      <w:proofErr w:type="gramStart"/>
      <w:r w:rsidRPr="004C12B9">
        <w:t>issues</w:t>
      </w:r>
      <w:proofErr w:type="gramEnd"/>
      <w:r w:rsidRPr="004C12B9">
        <w:t xml:space="preserve"> is an emergency in its own right and rises to the level of </w:t>
      </w:r>
    </w:p>
    <w:p w:rsidR="00054FB6" w:rsidRPr="004C12B9" w:rsidRDefault="00054FB6" w:rsidP="00054FB6">
      <w:proofErr w:type="gramStart"/>
      <w:r w:rsidRPr="004C12B9">
        <w:t>inclusion</w:t>
      </w:r>
      <w:proofErr w:type="gramEnd"/>
      <w:r w:rsidRPr="004C12B9">
        <w:t xml:space="preserve"> in this emergency spending bill. I am proud to support them.</w:t>
      </w:r>
    </w:p>
    <w:p w:rsidR="00054FB6" w:rsidRPr="004C12B9" w:rsidRDefault="00054FB6" w:rsidP="00054FB6">
      <w:r w:rsidRPr="004C12B9">
        <w:t xml:space="preserve">  In September, as these funds expire, the Congress will once again </w:t>
      </w:r>
    </w:p>
    <w:p w:rsidR="00054FB6" w:rsidRPr="004C12B9" w:rsidRDefault="00054FB6" w:rsidP="00054FB6">
      <w:proofErr w:type="gramStart"/>
      <w:r w:rsidRPr="004C12B9">
        <w:t>have</w:t>
      </w:r>
      <w:proofErr w:type="gramEnd"/>
      <w:r w:rsidRPr="004C12B9">
        <w:t xml:space="preserve"> to decide what course of action to take on this war. The rule we </w:t>
      </w:r>
    </w:p>
    <w:p w:rsidR="00054FB6" w:rsidRPr="004C12B9" w:rsidRDefault="00054FB6" w:rsidP="00054FB6">
      <w:proofErr w:type="gramStart"/>
      <w:r w:rsidRPr="004C12B9">
        <w:t>passed</w:t>
      </w:r>
      <w:proofErr w:type="gramEnd"/>
      <w:r w:rsidRPr="004C12B9">
        <w:t xml:space="preserve"> for consideration of this bill requires that before we vote on </w:t>
      </w:r>
    </w:p>
    <w:p w:rsidR="00054FB6" w:rsidRPr="004C12B9" w:rsidRDefault="00054FB6" w:rsidP="00054FB6">
      <w:proofErr w:type="gramStart"/>
      <w:r w:rsidRPr="004C12B9">
        <w:t>another</w:t>
      </w:r>
      <w:proofErr w:type="gramEnd"/>
      <w:r w:rsidRPr="004C12B9">
        <w:t xml:space="preserve"> supplemental bill in the fall, we must vote on whether the </w:t>
      </w:r>
    </w:p>
    <w:p w:rsidR="00054FB6" w:rsidRPr="004C12B9" w:rsidRDefault="00054FB6" w:rsidP="00054FB6">
      <w:proofErr w:type="gramStart"/>
      <w:r w:rsidRPr="004C12B9">
        <w:t>funds</w:t>
      </w:r>
      <w:proofErr w:type="gramEnd"/>
      <w:r w:rsidRPr="004C12B9">
        <w:t xml:space="preserve"> appropriated therein be limited to the safe redeployment of our </w:t>
      </w:r>
    </w:p>
    <w:p w:rsidR="00054FB6" w:rsidRPr="004C12B9" w:rsidRDefault="00054FB6" w:rsidP="00054FB6">
      <w:proofErr w:type="gramStart"/>
      <w:r w:rsidRPr="004C12B9">
        <w:t>troops</w:t>
      </w:r>
      <w:proofErr w:type="gramEnd"/>
      <w:r w:rsidRPr="004C12B9">
        <w:t xml:space="preserve"> on a responsible timetable. It is my hope that when these votes </w:t>
      </w:r>
    </w:p>
    <w:p w:rsidR="00054FB6" w:rsidRPr="004C12B9" w:rsidRDefault="00054FB6" w:rsidP="00054FB6">
      <w:proofErr w:type="gramStart"/>
      <w:r w:rsidRPr="004C12B9">
        <w:t>occur</w:t>
      </w:r>
      <w:proofErr w:type="gramEnd"/>
      <w:r w:rsidRPr="004C12B9">
        <w:t xml:space="preserve"> in September, many more of my colleagues on the other side of the </w:t>
      </w:r>
    </w:p>
    <w:p w:rsidR="00054FB6" w:rsidRPr="004C12B9" w:rsidRDefault="00054FB6" w:rsidP="00054FB6">
      <w:proofErr w:type="gramStart"/>
      <w:r w:rsidRPr="004C12B9">
        <w:t>aisle</w:t>
      </w:r>
      <w:proofErr w:type="gramEnd"/>
      <w:r w:rsidRPr="004C12B9">
        <w:t xml:space="preserve"> will have come to their senses and realized that the civil war in </w:t>
      </w:r>
    </w:p>
    <w:p w:rsidR="00054FB6" w:rsidRPr="004C12B9" w:rsidRDefault="00054FB6" w:rsidP="00054FB6">
      <w:r w:rsidRPr="004C12B9">
        <w:t xml:space="preserve">Iraq cannot be ended by further American military involvement. I am </w:t>
      </w:r>
    </w:p>
    <w:p w:rsidR="00054FB6" w:rsidRPr="004C12B9" w:rsidRDefault="00054FB6" w:rsidP="00054FB6">
      <w:proofErr w:type="gramStart"/>
      <w:r w:rsidRPr="004C12B9">
        <w:t>confident</w:t>
      </w:r>
      <w:proofErr w:type="gramEnd"/>
      <w:r w:rsidRPr="004C12B9">
        <w:t xml:space="preserve"> that if the American people continue to voice their strong </w:t>
      </w:r>
    </w:p>
    <w:p w:rsidR="00054FB6" w:rsidRPr="004C12B9" w:rsidRDefault="00054FB6" w:rsidP="00054FB6">
      <w:proofErr w:type="gramStart"/>
      <w:r w:rsidRPr="004C12B9">
        <w:t>opposition</w:t>
      </w:r>
      <w:proofErr w:type="gramEnd"/>
      <w:r w:rsidRPr="004C12B9">
        <w:t xml:space="preserve"> to the President's failed policy in Iraq, enough Republicans </w:t>
      </w:r>
    </w:p>
    <w:p w:rsidR="00054FB6" w:rsidRPr="004C12B9" w:rsidRDefault="00054FB6" w:rsidP="00054FB6">
      <w:proofErr w:type="gramStart"/>
      <w:r w:rsidRPr="004C12B9">
        <w:lastRenderedPageBreak/>
        <w:t>will</w:t>
      </w:r>
      <w:proofErr w:type="gramEnd"/>
      <w:r w:rsidRPr="004C12B9">
        <w:t xml:space="preserve"> join with us to override future vetoes and end this misbegotten </w:t>
      </w:r>
    </w:p>
    <w:p w:rsidR="00054FB6" w:rsidRPr="004C12B9" w:rsidRDefault="00054FB6" w:rsidP="00054FB6">
      <w:proofErr w:type="gramStart"/>
      <w:r w:rsidRPr="004C12B9">
        <w:t>war</w:t>
      </w:r>
      <w:proofErr w:type="gramEnd"/>
      <w:r w:rsidRPr="004C12B9">
        <w:t>.</w:t>
      </w:r>
    </w:p>
    <w:p w:rsidR="00054FB6" w:rsidRDefault="00054FB6" w:rsidP="00054FB6"/>
    <w:p w:rsidR="00054FB6" w:rsidRDefault="00054FB6" w:rsidP="00054FB6"/>
    <w:p w:rsidR="00054FB6" w:rsidRDefault="00054FB6" w:rsidP="00054FB6"/>
    <w:p w:rsidR="00054FB6" w:rsidRDefault="00054FB6" w:rsidP="00054FB6"/>
    <w:p w:rsidR="00054FB6" w:rsidRDefault="00054FB6" w:rsidP="00054FB6"/>
    <w:p w:rsidR="00054FB6" w:rsidRDefault="00054FB6" w:rsidP="00054FB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C65" w:rsidRDefault="00003C65" w:rsidP="00054FB6">
      <w:r>
        <w:separator/>
      </w:r>
    </w:p>
  </w:endnote>
  <w:endnote w:type="continuationSeparator" w:id="0">
    <w:p w:rsidR="00003C65" w:rsidRDefault="00003C65" w:rsidP="00054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FB6" w:rsidRDefault="00054F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FB6" w:rsidRDefault="00054F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FB6" w:rsidRDefault="00054F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C65" w:rsidRDefault="00003C65" w:rsidP="00054FB6">
      <w:r>
        <w:separator/>
      </w:r>
    </w:p>
  </w:footnote>
  <w:footnote w:type="continuationSeparator" w:id="0">
    <w:p w:rsidR="00003C65" w:rsidRDefault="00003C65" w:rsidP="00054F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FB6" w:rsidRDefault="00054F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FB6" w:rsidRPr="004C12B9" w:rsidRDefault="00054FB6" w:rsidP="00054FB6">
    <w:r w:rsidRPr="004C12B9">
      <w:t>(Thursday, May 24, 2007)]</w:t>
    </w:r>
  </w:p>
  <w:p w:rsidR="00054FB6" w:rsidRPr="004C12B9" w:rsidRDefault="00054FB6" w:rsidP="00054FB6">
    <w:r w:rsidRPr="004C12B9">
      <w:t>[House]</w:t>
    </w:r>
  </w:p>
  <w:p w:rsidR="00054FB6" w:rsidRDefault="00054FB6" w:rsidP="00054FB6">
    <w:pPr>
      <w:pStyle w:val="Header"/>
    </w:pPr>
    <w:r w:rsidRPr="004C12B9">
      <w:t xml:space="preserve">  Mr. </w:t>
    </w:r>
    <w:r w:rsidRPr="004C12B9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FB6" w:rsidRDefault="00054F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FB6"/>
    <w:rsid w:val="00001E8E"/>
    <w:rsid w:val="00003C65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B6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F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54FB6"/>
  </w:style>
  <w:style w:type="paragraph" w:styleId="Footer">
    <w:name w:val="footer"/>
    <w:basedOn w:val="Normal"/>
    <w:link w:val="FooterChar"/>
    <w:uiPriority w:val="99"/>
    <w:semiHidden/>
    <w:unhideWhenUsed/>
    <w:rsid w:val="00054F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4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2762</Characters>
  <Application>Microsoft Office Word</Application>
  <DocSecurity>0</DocSecurity>
  <Lines>23</Lines>
  <Paragraphs>6</Paragraphs>
  <ScaleCrop>false</ScaleCrop>
  <Company>Microsoft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2014-12-14T06:33:00Z</dcterms:created>
  <dcterms:modified xsi:type="dcterms:W3CDTF">2014-12-14T06:34:00Z</dcterms:modified>
</cp:coreProperties>
</file>