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A28" w:rsidRPr="004C12B9" w:rsidRDefault="00E83A28" w:rsidP="00E83A28">
      <w:r w:rsidRPr="004C12B9">
        <w:t>Mr. Speaker, I have and will always support our troops.</w:t>
      </w:r>
    </w:p>
    <w:p w:rsidR="00E83A28" w:rsidRPr="004C12B9" w:rsidRDefault="00E83A28" w:rsidP="00E83A28">
      <w:r w:rsidRPr="004C12B9">
        <w:t xml:space="preserve">  I have grieved with their families when they have fallen in battle. I </w:t>
      </w:r>
    </w:p>
    <w:p w:rsidR="00E83A28" w:rsidRPr="004C12B9" w:rsidRDefault="00E83A28" w:rsidP="00E83A28">
      <w:proofErr w:type="gramStart"/>
      <w:r w:rsidRPr="004C12B9">
        <w:t>have</w:t>
      </w:r>
      <w:proofErr w:type="gramEnd"/>
      <w:r w:rsidRPr="004C12B9">
        <w:t xml:space="preserve"> visited them in the hospitals and watched as they recover from </w:t>
      </w:r>
    </w:p>
    <w:p w:rsidR="00E83A28" w:rsidRPr="004C12B9" w:rsidRDefault="00E83A28" w:rsidP="00E83A28">
      <w:proofErr w:type="gramStart"/>
      <w:r w:rsidRPr="004C12B9">
        <w:t>some</w:t>
      </w:r>
      <w:proofErr w:type="gramEnd"/>
      <w:r w:rsidRPr="004C12B9">
        <w:t xml:space="preserve"> of the most devastating injuries any human could endure. As a </w:t>
      </w:r>
    </w:p>
    <w:p w:rsidR="00E83A28" w:rsidRPr="004C12B9" w:rsidRDefault="00E83A28" w:rsidP="00E83A28">
      <w:proofErr w:type="gramStart"/>
      <w:r w:rsidRPr="004C12B9">
        <w:t>member</w:t>
      </w:r>
      <w:proofErr w:type="gramEnd"/>
      <w:r w:rsidRPr="004C12B9">
        <w:t xml:space="preserve"> of the Military Construction-Veterans Affairs Appropriations </w:t>
      </w:r>
    </w:p>
    <w:p w:rsidR="00E83A28" w:rsidRPr="004C12B9" w:rsidRDefault="00E83A28" w:rsidP="00E83A28">
      <w:r w:rsidRPr="004C12B9">
        <w:t xml:space="preserve">Subcommittee, I joined my colleagues earlier this week in passing the </w:t>
      </w:r>
    </w:p>
    <w:p w:rsidR="00E83A28" w:rsidRPr="004C12B9" w:rsidRDefault="00E83A28" w:rsidP="00E83A28">
      <w:proofErr w:type="gramStart"/>
      <w:r w:rsidRPr="004C12B9">
        <w:t>largest</w:t>
      </w:r>
      <w:proofErr w:type="gramEnd"/>
      <w:r w:rsidRPr="004C12B9">
        <w:t xml:space="preserve"> increase in veterans' health care funding in 77 years. I want </w:t>
      </w:r>
    </w:p>
    <w:p w:rsidR="00E83A28" w:rsidRPr="004C12B9" w:rsidRDefault="00E83A28" w:rsidP="00E83A28">
      <w:proofErr w:type="gramStart"/>
      <w:r w:rsidRPr="004C12B9">
        <w:t>our</w:t>
      </w:r>
      <w:proofErr w:type="gramEnd"/>
      <w:r w:rsidRPr="004C12B9">
        <w:t xml:space="preserve"> soldiers and marines in Iraq and Afghanistan to never doubt that </w:t>
      </w:r>
    </w:p>
    <w:p w:rsidR="00E83A28" w:rsidRPr="004C12B9" w:rsidRDefault="00E83A28" w:rsidP="00E83A28">
      <w:proofErr w:type="gramStart"/>
      <w:r w:rsidRPr="004C12B9">
        <w:t>their</w:t>
      </w:r>
      <w:proofErr w:type="gramEnd"/>
      <w:r w:rsidRPr="004C12B9">
        <w:t xml:space="preserve"> country values their sacrifices and will always be there for them </w:t>
      </w:r>
    </w:p>
    <w:p w:rsidR="00E83A28" w:rsidRPr="004C12B9" w:rsidRDefault="00E83A28" w:rsidP="00E83A28">
      <w:proofErr w:type="gramStart"/>
      <w:r w:rsidRPr="004C12B9">
        <w:t>and</w:t>
      </w:r>
      <w:proofErr w:type="gramEnd"/>
      <w:r w:rsidRPr="004C12B9">
        <w:t xml:space="preserve"> their families, whether in battle or when they come home.</w:t>
      </w:r>
    </w:p>
    <w:p w:rsidR="00E83A28" w:rsidRPr="004C12B9" w:rsidRDefault="00E83A28" w:rsidP="00E83A28">
      <w:r w:rsidRPr="004C12B9">
        <w:t xml:space="preserve">  This bill, however, does not honor nor protect our troops. Without </w:t>
      </w:r>
    </w:p>
    <w:p w:rsidR="00E83A28" w:rsidRPr="004C12B9" w:rsidRDefault="00E83A28" w:rsidP="00E83A28">
      <w:proofErr w:type="gramStart"/>
      <w:r w:rsidRPr="004C12B9">
        <w:t>accountability</w:t>
      </w:r>
      <w:proofErr w:type="gramEnd"/>
      <w:r w:rsidRPr="004C12B9">
        <w:t xml:space="preserve"> and a clear change in policy, this bill simply becomes </w:t>
      </w:r>
    </w:p>
    <w:p w:rsidR="00E83A28" w:rsidRPr="004C12B9" w:rsidRDefault="00E83A28" w:rsidP="00E83A28">
      <w:proofErr w:type="gramStart"/>
      <w:r w:rsidRPr="004C12B9">
        <w:t>another</w:t>
      </w:r>
      <w:proofErr w:type="gramEnd"/>
      <w:r w:rsidRPr="004C12B9">
        <w:t xml:space="preserve"> blank check for President Bush to continue waging this war </w:t>
      </w:r>
    </w:p>
    <w:p w:rsidR="00E83A28" w:rsidRPr="004C12B9" w:rsidRDefault="00E83A28" w:rsidP="00E83A28">
      <w:proofErr w:type="gramStart"/>
      <w:r w:rsidRPr="004C12B9">
        <w:t>without</w:t>
      </w:r>
      <w:proofErr w:type="gramEnd"/>
      <w:r w:rsidRPr="004C12B9">
        <w:t xml:space="preserve"> regard to reality or the demands of the American people. The </w:t>
      </w:r>
    </w:p>
    <w:p w:rsidR="00E83A28" w:rsidRPr="004C12B9" w:rsidRDefault="00E83A28" w:rsidP="00E83A28">
      <w:r w:rsidRPr="004C12B9">
        <w:t xml:space="preserve">Congress has an obligation to provide our troops with the funding they </w:t>
      </w:r>
    </w:p>
    <w:p w:rsidR="00E83A28" w:rsidRPr="004C12B9" w:rsidRDefault="00E83A28" w:rsidP="00E83A28">
      <w:proofErr w:type="gramStart"/>
      <w:r w:rsidRPr="004C12B9">
        <w:t>need</w:t>
      </w:r>
      <w:proofErr w:type="gramEnd"/>
      <w:r w:rsidRPr="004C12B9">
        <w:t xml:space="preserve"> to succeed, but it is under no obligation to support a policy that </w:t>
      </w:r>
    </w:p>
    <w:p w:rsidR="00E83A28" w:rsidRPr="004C12B9" w:rsidRDefault="00E83A28" w:rsidP="00E83A28">
      <w:proofErr w:type="gramStart"/>
      <w:r w:rsidRPr="004C12B9">
        <w:t>leaves</w:t>
      </w:r>
      <w:proofErr w:type="gramEnd"/>
      <w:r w:rsidRPr="004C12B9">
        <w:t xml:space="preserve"> our troops trapped in the cross fire of a civil war.</w:t>
      </w:r>
    </w:p>
    <w:p w:rsidR="00E83A28" w:rsidRPr="004C12B9" w:rsidRDefault="00E83A28" w:rsidP="00E83A28">
      <w:r w:rsidRPr="004C12B9">
        <w:t xml:space="preserve">  This Administration's disregard for the reality in Iraq, for what a </w:t>
      </w:r>
    </w:p>
    <w:p w:rsidR="00E83A28" w:rsidRPr="004C12B9" w:rsidRDefault="00E83A28" w:rsidP="00E83A28">
      <w:proofErr w:type="gramStart"/>
      <w:r w:rsidRPr="004C12B9">
        <w:t>clear</w:t>
      </w:r>
      <w:proofErr w:type="gramEnd"/>
      <w:r w:rsidRPr="004C12B9">
        <w:t xml:space="preserve"> majority of Americans now demand, and what is in the best </w:t>
      </w:r>
    </w:p>
    <w:p w:rsidR="00E83A28" w:rsidRPr="004C12B9" w:rsidRDefault="00E83A28" w:rsidP="00E83A28">
      <w:proofErr w:type="gramStart"/>
      <w:r w:rsidRPr="004C12B9">
        <w:t>interest</w:t>
      </w:r>
      <w:proofErr w:type="gramEnd"/>
      <w:r w:rsidRPr="004C12B9">
        <w:t xml:space="preserve"> of our long-term national security has gone on for too long. </w:t>
      </w:r>
    </w:p>
    <w:p w:rsidR="00E83A28" w:rsidRPr="004C12B9" w:rsidRDefault="00E83A28" w:rsidP="00E83A28">
      <w:r w:rsidRPr="004C12B9">
        <w:t xml:space="preserve">This is a vote to make clear that the Congress will not sit idly by as </w:t>
      </w:r>
    </w:p>
    <w:p w:rsidR="00E83A28" w:rsidRPr="004C12B9" w:rsidRDefault="00E83A28" w:rsidP="00E83A28">
      <w:proofErr w:type="gramStart"/>
      <w:r w:rsidRPr="004C12B9">
        <w:t>more</w:t>
      </w:r>
      <w:proofErr w:type="gramEnd"/>
      <w:r w:rsidRPr="004C12B9">
        <w:t xml:space="preserve"> American soldiers and marines are sucked into the quagmire of </w:t>
      </w:r>
    </w:p>
    <w:p w:rsidR="00E83A28" w:rsidRPr="004C12B9" w:rsidRDefault="00E83A28" w:rsidP="00E83A28">
      <w:r w:rsidRPr="004C12B9">
        <w:t xml:space="preserve">Iraq. It is long since past time to begin bringing our troops home. </w:t>
      </w:r>
    </w:p>
    <w:p w:rsidR="00E83A28" w:rsidRPr="004C12B9" w:rsidRDefault="00E83A28" w:rsidP="00E83A28">
      <w:r w:rsidRPr="004C12B9">
        <w:t>American blood cannot be a substitute for Iraqi political will.</w:t>
      </w:r>
    </w:p>
    <w:p w:rsidR="00E83A28" w:rsidRPr="004C12B9" w:rsidRDefault="00E83A28" w:rsidP="00E83A28">
      <w:r w:rsidRPr="004C12B9">
        <w:t xml:space="preserve">  The Administration's mishandling of the war in Iraq has brought us to </w:t>
      </w:r>
    </w:p>
    <w:p w:rsidR="00E83A28" w:rsidRPr="004C12B9" w:rsidRDefault="00E83A28" w:rsidP="00E83A28">
      <w:proofErr w:type="gramStart"/>
      <w:r w:rsidRPr="004C12B9">
        <w:t>this</w:t>
      </w:r>
      <w:proofErr w:type="gramEnd"/>
      <w:r w:rsidRPr="004C12B9">
        <w:t xml:space="preserve"> point, and the Administration's determination to save face at all </w:t>
      </w:r>
    </w:p>
    <w:p w:rsidR="00E83A28" w:rsidRPr="004C12B9" w:rsidRDefault="00E83A28" w:rsidP="00E83A28">
      <w:proofErr w:type="gramStart"/>
      <w:r w:rsidRPr="004C12B9">
        <w:t>costs</w:t>
      </w:r>
      <w:proofErr w:type="gramEnd"/>
      <w:r w:rsidRPr="004C12B9">
        <w:t xml:space="preserve"> has again denied our troops a policy that takes full measure of </w:t>
      </w:r>
    </w:p>
    <w:p w:rsidR="00E83A28" w:rsidRPr="004C12B9" w:rsidRDefault="00E83A28" w:rsidP="00E83A28">
      <w:proofErr w:type="gramStart"/>
      <w:r w:rsidRPr="004C12B9">
        <w:t>the</w:t>
      </w:r>
      <w:proofErr w:type="gramEnd"/>
      <w:r w:rsidRPr="004C12B9">
        <w:t xml:space="preserve"> sacrifices they have made.</w:t>
      </w:r>
    </w:p>
    <w:p w:rsidR="00E83A28" w:rsidRPr="004C12B9" w:rsidRDefault="00E83A28" w:rsidP="00E83A28">
      <w:r w:rsidRPr="004C12B9">
        <w:t xml:space="preserve">  I cast this vote with a heavy heart. The White House has been playing </w:t>
      </w:r>
    </w:p>
    <w:p w:rsidR="00E83A28" w:rsidRPr="004C12B9" w:rsidRDefault="00E83A28" w:rsidP="00E83A28">
      <w:proofErr w:type="gramStart"/>
      <w:r w:rsidRPr="004C12B9">
        <w:t>a</w:t>
      </w:r>
      <w:proofErr w:type="gramEnd"/>
      <w:r w:rsidRPr="004C12B9">
        <w:t xml:space="preserve"> reckless game of ``chicken'' when it comes to our troops, but neither </w:t>
      </w:r>
    </w:p>
    <w:p w:rsidR="00E83A28" w:rsidRPr="004C12B9" w:rsidRDefault="00E83A28" w:rsidP="00E83A28">
      <w:proofErr w:type="gramStart"/>
      <w:r w:rsidRPr="004C12B9">
        <w:t>the</w:t>
      </w:r>
      <w:proofErr w:type="gramEnd"/>
      <w:r w:rsidRPr="004C12B9">
        <w:t xml:space="preserve"> Congress nor the White House will ever bear the true burden. Our </w:t>
      </w:r>
    </w:p>
    <w:p w:rsidR="00E83A28" w:rsidRPr="004C12B9" w:rsidRDefault="00E83A28" w:rsidP="00E83A28">
      <w:proofErr w:type="gramStart"/>
      <w:r w:rsidRPr="004C12B9">
        <w:t>troops</w:t>
      </w:r>
      <w:proofErr w:type="gramEnd"/>
      <w:r w:rsidRPr="004C12B9">
        <w:t xml:space="preserve"> and their families shoulder the true grief and pain of </w:t>
      </w:r>
    </w:p>
    <w:p w:rsidR="00E83A28" w:rsidRPr="004C12B9" w:rsidRDefault="00E83A28" w:rsidP="00E83A28">
      <w:proofErr w:type="gramStart"/>
      <w:r w:rsidRPr="004C12B9">
        <w:t>suffering</w:t>
      </w:r>
      <w:proofErr w:type="gramEnd"/>
      <w:r w:rsidRPr="004C12B9">
        <w:t>.</w:t>
      </w:r>
    </w:p>
    <w:p w:rsidR="00E83A28" w:rsidRPr="004C12B9" w:rsidRDefault="00E83A28" w:rsidP="00E83A28">
      <w:r w:rsidRPr="004C12B9">
        <w:t xml:space="preserve">  The Administration has been served notice. It's my hope that this is </w:t>
      </w:r>
    </w:p>
    <w:p w:rsidR="00E83A28" w:rsidRPr="004C12B9" w:rsidRDefault="00E83A28" w:rsidP="00E83A28">
      <w:proofErr w:type="gramStart"/>
      <w:r w:rsidRPr="004C12B9">
        <w:t>only</w:t>
      </w:r>
      <w:proofErr w:type="gramEnd"/>
      <w:r w:rsidRPr="004C12B9">
        <w:t xml:space="preserve"> the beginning of Congressional efforts to force the Administration </w:t>
      </w:r>
    </w:p>
    <w:p w:rsidR="00E83A28" w:rsidRPr="004C12B9" w:rsidRDefault="00E83A28" w:rsidP="00E83A28">
      <w:proofErr w:type="gramStart"/>
      <w:r w:rsidRPr="004C12B9">
        <w:t>to</w:t>
      </w:r>
      <w:proofErr w:type="gramEnd"/>
      <w:r w:rsidRPr="004C12B9">
        <w:t xml:space="preserve"> face reality.</w:t>
      </w:r>
    </w:p>
    <w:p w:rsidR="00E83A28" w:rsidRDefault="00E83A28" w:rsidP="00E83A28"/>
    <w:p w:rsidR="00E83A28" w:rsidRDefault="00E83A28" w:rsidP="00E83A28"/>
    <w:p w:rsidR="00E83A28" w:rsidRDefault="00E83A28" w:rsidP="00E83A28"/>
    <w:p w:rsidR="00E83A28" w:rsidRDefault="00E83A28" w:rsidP="00E83A28"/>
    <w:p w:rsidR="00E83A28" w:rsidRDefault="00E83A28" w:rsidP="00E83A2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637" w:rsidRDefault="00821637" w:rsidP="00E83A28">
      <w:r>
        <w:separator/>
      </w:r>
    </w:p>
  </w:endnote>
  <w:endnote w:type="continuationSeparator" w:id="0">
    <w:p w:rsidR="00821637" w:rsidRDefault="00821637" w:rsidP="00E83A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A28" w:rsidRDefault="00E83A2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A28" w:rsidRDefault="00E83A2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A28" w:rsidRDefault="00E83A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637" w:rsidRDefault="00821637" w:rsidP="00E83A28">
      <w:r>
        <w:separator/>
      </w:r>
    </w:p>
  </w:footnote>
  <w:footnote w:type="continuationSeparator" w:id="0">
    <w:p w:rsidR="00821637" w:rsidRDefault="00821637" w:rsidP="00E83A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A28" w:rsidRDefault="00E83A2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A28" w:rsidRPr="004C12B9" w:rsidRDefault="00E83A28" w:rsidP="00E83A28">
    <w:r w:rsidRPr="004C12B9">
      <w:t>(Thursday, May 24, 2007)]</w:t>
    </w:r>
  </w:p>
  <w:p w:rsidR="00E83A28" w:rsidRPr="004C12B9" w:rsidRDefault="00E83A28" w:rsidP="00E83A28">
    <w:r w:rsidRPr="004C12B9">
      <w:t>[House]</w:t>
    </w:r>
  </w:p>
  <w:p w:rsidR="00E83A28" w:rsidRDefault="00E83A28">
    <w:pPr>
      <w:pStyle w:val="Header"/>
    </w:pPr>
    <w:r w:rsidRPr="004C12B9">
      <w:t xml:space="preserve">  Mr. </w:t>
    </w:r>
    <w:r w:rsidRPr="004C12B9">
      <w:t>KENNEDY.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A28" w:rsidRDefault="00E83A2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3A2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3ED7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21637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3A28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A2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3A2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83A28"/>
  </w:style>
  <w:style w:type="paragraph" w:styleId="Footer">
    <w:name w:val="footer"/>
    <w:basedOn w:val="Normal"/>
    <w:link w:val="FooterChar"/>
    <w:uiPriority w:val="99"/>
    <w:semiHidden/>
    <w:unhideWhenUsed/>
    <w:rsid w:val="00E83A2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83A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2001</Characters>
  <Application>Microsoft Office Word</Application>
  <DocSecurity>0</DocSecurity>
  <Lines>16</Lines>
  <Paragraphs>4</Paragraphs>
  <ScaleCrop>false</ScaleCrop>
  <Company>Microsoft</Company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2014-12-14T06:35:00Z</dcterms:created>
  <dcterms:modified xsi:type="dcterms:W3CDTF">2014-12-14T06:36:00Z</dcterms:modified>
</cp:coreProperties>
</file>