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52A" w:rsidRPr="00842310" w:rsidRDefault="0014752A" w:rsidP="0014752A">
      <w:r w:rsidRPr="00842310">
        <w:t xml:space="preserve">Mr. Speaker, today is a landmark day in our efforts to </w:t>
      </w:r>
    </w:p>
    <w:p w:rsidR="0014752A" w:rsidRPr="00842310" w:rsidRDefault="0014752A" w:rsidP="0014752A">
      <w:proofErr w:type="gramStart"/>
      <w:r w:rsidRPr="00842310">
        <w:t>end</w:t>
      </w:r>
      <w:proofErr w:type="gramEnd"/>
      <w:r w:rsidRPr="00842310">
        <w:t xml:space="preserve"> the war in Iraq. There is nothing more offensive to a democracy </w:t>
      </w:r>
    </w:p>
    <w:p w:rsidR="0014752A" w:rsidRPr="00842310" w:rsidRDefault="0014752A" w:rsidP="0014752A">
      <w:proofErr w:type="gramStart"/>
      <w:r w:rsidRPr="00842310">
        <w:t>than</w:t>
      </w:r>
      <w:proofErr w:type="gramEnd"/>
      <w:r w:rsidRPr="00842310">
        <w:t xml:space="preserve"> a war being waged against the people's will. Yet that is the </w:t>
      </w:r>
    </w:p>
    <w:p w:rsidR="0014752A" w:rsidRPr="00842310" w:rsidRDefault="0014752A" w:rsidP="0014752A">
      <w:proofErr w:type="gramStart"/>
      <w:r w:rsidRPr="00842310">
        <w:t>situation</w:t>
      </w:r>
      <w:proofErr w:type="gramEnd"/>
      <w:r w:rsidRPr="00842310">
        <w:t xml:space="preserve"> our soldiers face every day.</w:t>
      </w:r>
    </w:p>
    <w:p w:rsidR="0014752A" w:rsidRPr="00842310" w:rsidRDefault="0014752A" w:rsidP="0014752A">
      <w:r w:rsidRPr="00842310">
        <w:t xml:space="preserve">  Tonight, the House has a chance to reflect the will of the people on </w:t>
      </w:r>
    </w:p>
    <w:p w:rsidR="0014752A" w:rsidRPr="00842310" w:rsidRDefault="0014752A" w:rsidP="0014752A">
      <w:proofErr w:type="gramStart"/>
      <w:r w:rsidRPr="00842310">
        <w:t>the</w:t>
      </w:r>
      <w:proofErr w:type="gramEnd"/>
      <w:r w:rsidRPr="00842310">
        <w:t xml:space="preserve"> most important issue of our time. We have the opportunity to vote </w:t>
      </w:r>
    </w:p>
    <w:p w:rsidR="0014752A" w:rsidRPr="00842310" w:rsidRDefault="0014752A" w:rsidP="0014752A">
      <w:proofErr w:type="gramStart"/>
      <w:r w:rsidRPr="00842310">
        <w:t>to</w:t>
      </w:r>
      <w:proofErr w:type="gramEnd"/>
      <w:r w:rsidRPr="00842310">
        <w:t xml:space="preserve"> reunite our soldiers with their families. Let this body speak with </w:t>
      </w:r>
    </w:p>
    <w:p w:rsidR="0014752A" w:rsidRPr="00842310" w:rsidRDefault="0014752A" w:rsidP="0014752A">
      <w:proofErr w:type="gramStart"/>
      <w:r w:rsidRPr="00842310">
        <w:t>one</w:t>
      </w:r>
      <w:proofErr w:type="gramEnd"/>
      <w:r w:rsidRPr="00842310">
        <w:t xml:space="preserve"> booming voice that cannot be denied. Mr. President--no more surges. </w:t>
      </w:r>
    </w:p>
    <w:p w:rsidR="0014752A" w:rsidRPr="00842310" w:rsidRDefault="0014752A" w:rsidP="0014752A">
      <w:r w:rsidRPr="00842310">
        <w:t>Bring them home.</w:t>
      </w:r>
    </w:p>
    <w:p w:rsidR="0014752A" w:rsidRPr="00842310" w:rsidRDefault="0014752A" w:rsidP="0014752A">
      <w:r w:rsidRPr="00842310">
        <w:t xml:space="preserve">  I have opposed this war from day one. But now is not the time to talk </w:t>
      </w:r>
    </w:p>
    <w:p w:rsidR="0014752A" w:rsidRPr="00842310" w:rsidRDefault="0014752A" w:rsidP="0014752A">
      <w:proofErr w:type="gramStart"/>
      <w:r w:rsidRPr="00842310">
        <w:t>about</w:t>
      </w:r>
      <w:proofErr w:type="gramEnd"/>
      <w:r w:rsidRPr="00842310">
        <w:t xml:space="preserve"> the past. It's time to talk about the future of this country. </w:t>
      </w:r>
    </w:p>
    <w:p w:rsidR="0014752A" w:rsidRPr="00842310" w:rsidRDefault="0014752A" w:rsidP="0014752A">
      <w:proofErr w:type="gramStart"/>
      <w:r w:rsidRPr="00842310">
        <w:t>Under the legislation proposed by my friend from Massachusetts, Mr.</w:t>
      </w:r>
      <w:proofErr w:type="gramEnd"/>
      <w:r w:rsidRPr="00842310">
        <w:t xml:space="preserve"> </w:t>
      </w:r>
    </w:p>
    <w:p w:rsidR="0014752A" w:rsidRPr="00842310" w:rsidRDefault="0014752A" w:rsidP="0014752A">
      <w:r w:rsidRPr="00842310">
        <w:t xml:space="preserve">McGovern, most of our soldiers and contractors in Iraq will be back </w:t>
      </w:r>
    </w:p>
    <w:p w:rsidR="0014752A" w:rsidRPr="00842310" w:rsidRDefault="0014752A" w:rsidP="0014752A">
      <w:proofErr w:type="gramStart"/>
      <w:r w:rsidRPr="00842310">
        <w:t>with</w:t>
      </w:r>
      <w:proofErr w:type="gramEnd"/>
      <w:r w:rsidRPr="00842310">
        <w:t xml:space="preserve"> us in 9 months.</w:t>
      </w:r>
    </w:p>
    <w:p w:rsidR="0014752A" w:rsidRPr="00842310" w:rsidRDefault="0014752A" w:rsidP="0014752A">
      <w:r w:rsidRPr="00842310">
        <w:t xml:space="preserve">  The Iraq war has ended the lives of nearly 150 New Yorkers, and </w:t>
      </w:r>
    </w:p>
    <w:p w:rsidR="0014752A" w:rsidRPr="00842310" w:rsidRDefault="0014752A" w:rsidP="0014752A">
      <w:proofErr w:type="gramStart"/>
      <w:r w:rsidRPr="00842310">
        <w:t>nearly</w:t>
      </w:r>
      <w:proofErr w:type="gramEnd"/>
      <w:r w:rsidRPr="00842310">
        <w:t xml:space="preserve"> 3,400 Americans. The young people we have lost in Iraq are as </w:t>
      </w:r>
    </w:p>
    <w:p w:rsidR="0014752A" w:rsidRPr="00842310" w:rsidRDefault="0014752A" w:rsidP="0014752A">
      <w:proofErr w:type="gramStart"/>
      <w:r w:rsidRPr="00842310">
        <w:t>diverse</w:t>
      </w:r>
      <w:proofErr w:type="gramEnd"/>
      <w:r w:rsidRPr="00842310">
        <w:t xml:space="preserve"> as America itself--they are people of color, teenagers, women, </w:t>
      </w:r>
    </w:p>
    <w:p w:rsidR="0014752A" w:rsidRPr="00842310" w:rsidRDefault="0014752A" w:rsidP="0014752A">
      <w:proofErr w:type="gramStart"/>
      <w:r w:rsidRPr="00842310">
        <w:t>immigrants</w:t>
      </w:r>
      <w:proofErr w:type="gramEnd"/>
      <w:r w:rsidRPr="00842310">
        <w:t xml:space="preserve"> of many faiths, and many are from my own home in Brooklyn. </w:t>
      </w:r>
    </w:p>
    <w:p w:rsidR="0014752A" w:rsidRPr="00842310" w:rsidRDefault="0014752A" w:rsidP="0014752A">
      <w:r w:rsidRPr="00842310">
        <w:t xml:space="preserve">Tens of thousands more are severely injured and will need our care for </w:t>
      </w:r>
    </w:p>
    <w:p w:rsidR="0014752A" w:rsidRPr="00842310" w:rsidRDefault="0014752A" w:rsidP="0014752A">
      <w:proofErr w:type="gramStart"/>
      <w:r w:rsidRPr="00842310">
        <w:t>the</w:t>
      </w:r>
      <w:proofErr w:type="gramEnd"/>
      <w:r w:rsidRPr="00842310">
        <w:t xml:space="preserve"> rest of their lives.</w:t>
      </w:r>
    </w:p>
    <w:p w:rsidR="0014752A" w:rsidRPr="00842310" w:rsidRDefault="0014752A" w:rsidP="0014752A">
      <w:r w:rsidRPr="00842310">
        <w:t xml:space="preserve">  We do not serve Iraq by staying there. While our military can help </w:t>
      </w:r>
    </w:p>
    <w:p w:rsidR="0014752A" w:rsidRPr="00842310" w:rsidRDefault="0014752A" w:rsidP="0014752A">
      <w:proofErr w:type="gramStart"/>
      <w:r w:rsidRPr="00842310">
        <w:t>the</w:t>
      </w:r>
      <w:proofErr w:type="gramEnd"/>
      <w:r w:rsidRPr="00842310">
        <w:t xml:space="preserve"> Iraqi Government with security, no surge can resolve Iraq's bitter </w:t>
      </w:r>
    </w:p>
    <w:p w:rsidR="0014752A" w:rsidRPr="00842310" w:rsidRDefault="0014752A" w:rsidP="0014752A">
      <w:proofErr w:type="gramStart"/>
      <w:r w:rsidRPr="00842310">
        <w:t>political</w:t>
      </w:r>
      <w:proofErr w:type="gramEnd"/>
      <w:r w:rsidRPr="00842310">
        <w:t xml:space="preserve"> differences. Our diplomatic efforts will carry more weight </w:t>
      </w:r>
    </w:p>
    <w:p w:rsidR="0014752A" w:rsidRPr="00842310" w:rsidRDefault="0014752A" w:rsidP="0014752A">
      <w:proofErr w:type="gramStart"/>
      <w:r w:rsidRPr="00842310">
        <w:t>after</w:t>
      </w:r>
      <w:proofErr w:type="gramEnd"/>
      <w:r w:rsidRPr="00842310">
        <w:t xml:space="preserve"> we leave. We can better ask Iraq's neighbors to help when we are </w:t>
      </w:r>
    </w:p>
    <w:p w:rsidR="0014752A" w:rsidRPr="00842310" w:rsidRDefault="0014752A" w:rsidP="0014752A">
      <w:proofErr w:type="gramStart"/>
      <w:r w:rsidRPr="00842310">
        <w:t>Iraq's partner, not its occupier.</w:t>
      </w:r>
      <w:proofErr w:type="gramEnd"/>
    </w:p>
    <w:p w:rsidR="0014752A" w:rsidRPr="00842310" w:rsidRDefault="0014752A" w:rsidP="0014752A">
      <w:r w:rsidRPr="00842310">
        <w:t xml:space="preserve">  It's time to bring our troops home to their families. By supporting </w:t>
      </w:r>
    </w:p>
    <w:p w:rsidR="0014752A" w:rsidRPr="00842310" w:rsidRDefault="0014752A" w:rsidP="0014752A">
      <w:r w:rsidRPr="00842310">
        <w:t xml:space="preserve">Speaker Pelosi's package of H.R. 2237, H.R. 2206, and H.R. 2207, we can </w:t>
      </w:r>
    </w:p>
    <w:p w:rsidR="0014752A" w:rsidRPr="00842310" w:rsidRDefault="0014752A" w:rsidP="0014752A">
      <w:proofErr w:type="gramStart"/>
      <w:r w:rsidRPr="00842310">
        <w:t>achieve</w:t>
      </w:r>
      <w:proofErr w:type="gramEnd"/>
      <w:r w:rsidRPr="00842310">
        <w:t xml:space="preserve"> critical domestic priorities, fund our soldiers and veterans, </w:t>
      </w:r>
    </w:p>
    <w:p w:rsidR="0014752A" w:rsidRPr="00842310" w:rsidRDefault="0014752A" w:rsidP="0014752A">
      <w:proofErr w:type="gramStart"/>
      <w:r w:rsidRPr="00842310">
        <w:t>and</w:t>
      </w:r>
      <w:proofErr w:type="gramEnd"/>
      <w:r w:rsidRPr="00842310">
        <w:t xml:space="preserve"> begin a swift withdrawal from Iraq. I urge the support of my </w:t>
      </w:r>
    </w:p>
    <w:p w:rsidR="0014752A" w:rsidRPr="00842310" w:rsidRDefault="0014752A" w:rsidP="0014752A">
      <w:proofErr w:type="gramStart"/>
      <w:r w:rsidRPr="00842310">
        <w:t>colleagues</w:t>
      </w:r>
      <w:proofErr w:type="gramEnd"/>
      <w:r w:rsidRPr="00842310">
        <w:t>.</w:t>
      </w:r>
    </w:p>
    <w:p w:rsidR="0014752A" w:rsidRDefault="0014752A" w:rsidP="0014752A"/>
    <w:p w:rsidR="0014752A" w:rsidRDefault="0014752A" w:rsidP="0014752A"/>
    <w:p w:rsidR="0014752A" w:rsidRDefault="0014752A" w:rsidP="0014752A"/>
    <w:p w:rsidR="0014752A" w:rsidRDefault="0014752A" w:rsidP="0014752A"/>
    <w:p w:rsidR="0014752A" w:rsidRDefault="0014752A" w:rsidP="0014752A"/>
    <w:p w:rsidR="0014752A" w:rsidRDefault="0014752A" w:rsidP="0014752A"/>
    <w:p w:rsidR="0014752A" w:rsidRDefault="0014752A" w:rsidP="0014752A"/>
    <w:p w:rsidR="0014752A" w:rsidRDefault="0014752A" w:rsidP="0014752A"/>
    <w:p w:rsidR="0014752A" w:rsidRDefault="0014752A" w:rsidP="0014752A"/>
    <w:p w:rsidR="0014752A" w:rsidRDefault="0014752A" w:rsidP="0014752A"/>
    <w:p w:rsidR="0014752A" w:rsidRDefault="0014752A" w:rsidP="0014752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9E2" w:rsidRDefault="000129E2" w:rsidP="0014752A">
      <w:r>
        <w:separator/>
      </w:r>
    </w:p>
  </w:endnote>
  <w:endnote w:type="continuationSeparator" w:id="0">
    <w:p w:rsidR="000129E2" w:rsidRDefault="000129E2" w:rsidP="00147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52A" w:rsidRDefault="001475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52A" w:rsidRDefault="001475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52A" w:rsidRDefault="001475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9E2" w:rsidRDefault="000129E2" w:rsidP="0014752A">
      <w:r>
        <w:separator/>
      </w:r>
    </w:p>
  </w:footnote>
  <w:footnote w:type="continuationSeparator" w:id="0">
    <w:p w:rsidR="000129E2" w:rsidRDefault="000129E2" w:rsidP="00147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52A" w:rsidRDefault="001475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52A" w:rsidRPr="00842310" w:rsidRDefault="0014752A" w:rsidP="0014752A">
    <w:r w:rsidRPr="00842310">
      <w:t>(Thursday, May 10, 2007)]</w:t>
    </w:r>
  </w:p>
  <w:p w:rsidR="0014752A" w:rsidRDefault="0014752A" w:rsidP="0014752A">
    <w:r>
      <w:t>[House]</w:t>
    </w:r>
  </w:p>
  <w:p w:rsidR="0014752A" w:rsidRDefault="0014752A">
    <w:pPr>
      <w:pStyle w:val="Header"/>
    </w:pPr>
    <w:r w:rsidRPr="00842310">
      <w:t xml:space="preserve">  Ms. </w:t>
    </w:r>
    <w:r w:rsidRPr="00842310">
      <w:t>VELAZQUEZ.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52A" w:rsidRDefault="001475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752A"/>
    <w:rsid w:val="00001E8E"/>
    <w:rsid w:val="00005FFA"/>
    <w:rsid w:val="00010003"/>
    <w:rsid w:val="000115C9"/>
    <w:rsid w:val="000129E2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4752A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52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75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752A"/>
  </w:style>
  <w:style w:type="paragraph" w:styleId="Footer">
    <w:name w:val="footer"/>
    <w:basedOn w:val="Normal"/>
    <w:link w:val="FooterChar"/>
    <w:uiPriority w:val="99"/>
    <w:semiHidden/>
    <w:unhideWhenUsed/>
    <w:rsid w:val="001475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75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2014-12-16T22:33:00Z</dcterms:created>
  <dcterms:modified xsi:type="dcterms:W3CDTF">2014-12-16T22:34:00Z</dcterms:modified>
</cp:coreProperties>
</file>