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82F" w:rsidRPr="00842310" w:rsidRDefault="00E4082F" w:rsidP="00E4082F">
      <w:r w:rsidRPr="00842310">
        <w:t xml:space="preserve">Mr. Speaker, I rise today to express my support for </w:t>
      </w:r>
    </w:p>
    <w:p w:rsidR="00E4082F" w:rsidRPr="00842310" w:rsidRDefault="00E4082F" w:rsidP="00E4082F">
      <w:r w:rsidRPr="00842310">
        <w:t xml:space="preserve">H.R. 2206, the U.S. Troops Readiness, Veterans' Care, Katrina Recovery, </w:t>
      </w:r>
    </w:p>
    <w:p w:rsidR="00E4082F" w:rsidRPr="00842310" w:rsidRDefault="00E4082F" w:rsidP="00E4082F">
      <w:proofErr w:type="gramStart"/>
      <w:r w:rsidRPr="00842310">
        <w:t>and</w:t>
      </w:r>
      <w:proofErr w:type="gramEnd"/>
      <w:r w:rsidRPr="00842310">
        <w:t xml:space="preserve"> Iraq Accountability appropriations Act. This legislation will fund </w:t>
      </w:r>
    </w:p>
    <w:p w:rsidR="00E4082F" w:rsidRPr="00842310" w:rsidRDefault="00E4082F" w:rsidP="00E4082F">
      <w:proofErr w:type="gramStart"/>
      <w:r w:rsidRPr="00842310">
        <w:t>our</w:t>
      </w:r>
      <w:proofErr w:type="gramEnd"/>
      <w:r w:rsidRPr="00842310">
        <w:t xml:space="preserve"> troops, protect our veterans, and give the much needed relief to </w:t>
      </w:r>
    </w:p>
    <w:p w:rsidR="00E4082F" w:rsidRPr="00842310" w:rsidRDefault="00E4082F" w:rsidP="00E4082F">
      <w:proofErr w:type="gramStart"/>
      <w:r w:rsidRPr="00842310">
        <w:t>the</w:t>
      </w:r>
      <w:proofErr w:type="gramEnd"/>
      <w:r w:rsidRPr="00842310">
        <w:t xml:space="preserve"> Gulf region while sending a clear message to the Iraqi government </w:t>
      </w:r>
    </w:p>
    <w:p w:rsidR="00E4082F" w:rsidRPr="00842310" w:rsidRDefault="00E4082F" w:rsidP="00E4082F">
      <w:proofErr w:type="gramStart"/>
      <w:r w:rsidRPr="00842310">
        <w:t>that</w:t>
      </w:r>
      <w:proofErr w:type="gramEnd"/>
      <w:r w:rsidRPr="00842310">
        <w:t xml:space="preserve"> they will not receive a blank check.</w:t>
      </w:r>
    </w:p>
    <w:p w:rsidR="00E4082F" w:rsidRPr="00842310" w:rsidRDefault="00E4082F" w:rsidP="00E4082F">
      <w:r w:rsidRPr="00842310">
        <w:t xml:space="preserve">  However, I would like to express my displeasure that the bill </w:t>
      </w:r>
    </w:p>
    <w:p w:rsidR="00E4082F" w:rsidRPr="00842310" w:rsidRDefault="00E4082F" w:rsidP="00E4082F">
      <w:proofErr w:type="gramStart"/>
      <w:r w:rsidRPr="00842310">
        <w:t>includes</w:t>
      </w:r>
      <w:proofErr w:type="gramEnd"/>
      <w:r w:rsidRPr="00842310">
        <w:t xml:space="preserve"> a rescission of nearly $683 million in unobligated highway </w:t>
      </w:r>
    </w:p>
    <w:p w:rsidR="00E4082F" w:rsidRPr="00842310" w:rsidRDefault="00E4082F" w:rsidP="00E4082F">
      <w:proofErr w:type="gramStart"/>
      <w:r w:rsidRPr="00842310">
        <w:t>funds</w:t>
      </w:r>
      <w:proofErr w:type="gramEnd"/>
      <w:r w:rsidRPr="00842310">
        <w:t xml:space="preserve">. The cost of the Iraq war has already taken too many lives and </w:t>
      </w:r>
    </w:p>
    <w:p w:rsidR="00E4082F" w:rsidRPr="00842310" w:rsidRDefault="00E4082F" w:rsidP="00E4082F">
      <w:proofErr w:type="gramStart"/>
      <w:r w:rsidRPr="00842310">
        <w:t>costs</w:t>
      </w:r>
      <w:proofErr w:type="gramEnd"/>
      <w:r w:rsidRPr="00842310">
        <w:t xml:space="preserve"> way too much money. Our nation's infrastructure is at a breaking </w:t>
      </w:r>
    </w:p>
    <w:p w:rsidR="00E4082F" w:rsidRPr="00842310" w:rsidRDefault="00E4082F" w:rsidP="00E4082F">
      <w:proofErr w:type="gramStart"/>
      <w:r w:rsidRPr="00842310">
        <w:t>point</w:t>
      </w:r>
      <w:proofErr w:type="gramEnd"/>
      <w:r w:rsidRPr="00842310">
        <w:t xml:space="preserve">, and cannot afford to be subjected to further cuts. At a time </w:t>
      </w:r>
    </w:p>
    <w:p w:rsidR="00E4082F" w:rsidRPr="00842310" w:rsidRDefault="00E4082F" w:rsidP="00E4082F">
      <w:proofErr w:type="gramStart"/>
      <w:r w:rsidRPr="00842310">
        <w:t>when</w:t>
      </w:r>
      <w:proofErr w:type="gramEnd"/>
      <w:r w:rsidRPr="00842310">
        <w:t xml:space="preserve"> increased investment in our roadways is critical, this rescission </w:t>
      </w:r>
    </w:p>
    <w:p w:rsidR="00E4082F" w:rsidRPr="00842310" w:rsidRDefault="00E4082F" w:rsidP="00E4082F">
      <w:proofErr w:type="gramStart"/>
      <w:r w:rsidRPr="00842310">
        <w:t>hurts</w:t>
      </w:r>
      <w:proofErr w:type="gramEnd"/>
      <w:r w:rsidRPr="00842310">
        <w:t xml:space="preserve"> our Federal-aid highway program. Some roads in my District have </w:t>
      </w:r>
    </w:p>
    <w:p w:rsidR="00E4082F" w:rsidRPr="00842310" w:rsidRDefault="00E4082F" w:rsidP="00E4082F">
      <w:proofErr w:type="gramStart"/>
      <w:r w:rsidRPr="00842310">
        <w:t>been</w:t>
      </w:r>
      <w:proofErr w:type="gramEnd"/>
      <w:r w:rsidRPr="00842310">
        <w:t xml:space="preserve"> rated among the most dangerous in the country and it is critical </w:t>
      </w:r>
    </w:p>
    <w:p w:rsidR="00E4082F" w:rsidRPr="00842310" w:rsidRDefault="00E4082F" w:rsidP="00E4082F">
      <w:proofErr w:type="gramStart"/>
      <w:r w:rsidRPr="00842310">
        <w:t>that</w:t>
      </w:r>
      <w:proofErr w:type="gramEnd"/>
      <w:r w:rsidRPr="00842310">
        <w:t xml:space="preserve"> we fully fund highway improvements to ensure the safety of our </w:t>
      </w:r>
    </w:p>
    <w:p w:rsidR="00E4082F" w:rsidRPr="00842310" w:rsidRDefault="00E4082F" w:rsidP="00E4082F">
      <w:proofErr w:type="gramStart"/>
      <w:r w:rsidRPr="00842310">
        <w:t>constituents</w:t>
      </w:r>
      <w:proofErr w:type="gramEnd"/>
      <w:r w:rsidRPr="00842310">
        <w:t xml:space="preserve">. I look forward to soon having the opportunity to vote to </w:t>
      </w:r>
    </w:p>
    <w:p w:rsidR="00E4082F" w:rsidRPr="00842310" w:rsidRDefault="00E4082F" w:rsidP="00E4082F">
      <w:proofErr w:type="gramStart"/>
      <w:r w:rsidRPr="00842310">
        <w:t>restore</w:t>
      </w:r>
      <w:proofErr w:type="gramEnd"/>
      <w:r w:rsidRPr="00842310">
        <w:t xml:space="preserve"> these funds.</w:t>
      </w:r>
    </w:p>
    <w:p w:rsidR="00E4082F" w:rsidRDefault="00E4082F" w:rsidP="00E4082F"/>
    <w:p w:rsidR="00E4082F" w:rsidRDefault="00E4082F" w:rsidP="00E4082F"/>
    <w:p w:rsidR="00E4082F" w:rsidRDefault="00E4082F" w:rsidP="00E4082F"/>
    <w:p w:rsidR="00E4082F" w:rsidRDefault="00E4082F" w:rsidP="00E4082F"/>
    <w:p w:rsidR="00E4082F" w:rsidRDefault="00E4082F" w:rsidP="00E4082F"/>
    <w:p w:rsidR="00E4082F" w:rsidRDefault="00E4082F" w:rsidP="00E4082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2FA1" w:rsidRDefault="00BC2FA1" w:rsidP="00E4082F">
      <w:r>
        <w:separator/>
      </w:r>
    </w:p>
  </w:endnote>
  <w:endnote w:type="continuationSeparator" w:id="0">
    <w:p w:rsidR="00BC2FA1" w:rsidRDefault="00BC2FA1" w:rsidP="00E408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82F" w:rsidRDefault="00E4082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82F" w:rsidRDefault="00E4082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82F" w:rsidRDefault="00E408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2FA1" w:rsidRDefault="00BC2FA1" w:rsidP="00E4082F">
      <w:r>
        <w:separator/>
      </w:r>
    </w:p>
  </w:footnote>
  <w:footnote w:type="continuationSeparator" w:id="0">
    <w:p w:rsidR="00BC2FA1" w:rsidRDefault="00BC2FA1" w:rsidP="00E408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82F" w:rsidRDefault="00E4082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82F" w:rsidRPr="00842310" w:rsidRDefault="00E4082F" w:rsidP="00E4082F">
    <w:r w:rsidRPr="00842310">
      <w:t>(Thursday, May 10, 2007)]</w:t>
    </w:r>
  </w:p>
  <w:p w:rsidR="00E4082F" w:rsidRDefault="00E4082F" w:rsidP="00E4082F">
    <w:r>
      <w:t>[House]</w:t>
    </w:r>
  </w:p>
  <w:p w:rsidR="00E4082F" w:rsidRDefault="00E4082F">
    <w:pPr>
      <w:pStyle w:val="Header"/>
    </w:pPr>
    <w:r w:rsidRPr="00842310">
      <w:t xml:space="preserve">  Mr. </w:t>
    </w:r>
    <w:r w:rsidRPr="00842310">
      <w:t>CARNAHAN.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82F" w:rsidRDefault="00E4082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082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0B51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2FA1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082F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82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4082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4082F"/>
  </w:style>
  <w:style w:type="paragraph" w:styleId="Footer">
    <w:name w:val="footer"/>
    <w:basedOn w:val="Normal"/>
    <w:link w:val="FooterChar"/>
    <w:uiPriority w:val="99"/>
    <w:semiHidden/>
    <w:unhideWhenUsed/>
    <w:rsid w:val="00E4082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408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944</Characters>
  <Application>Microsoft Office Word</Application>
  <DocSecurity>0</DocSecurity>
  <Lines>7</Lines>
  <Paragraphs>2</Paragraphs>
  <ScaleCrop>false</ScaleCrop>
  <Company>Microsoft</Company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2014-12-16T22:36:00Z</dcterms:created>
  <dcterms:modified xsi:type="dcterms:W3CDTF">2014-12-16T22:37:00Z</dcterms:modified>
</cp:coreProperties>
</file>