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10" w:rsidRPr="00842310" w:rsidRDefault="00842310" w:rsidP="00842310">
      <w:r w:rsidRPr="00842310">
        <w:t xml:space="preserve">Mr. Speaker, last week President Bush </w:t>
      </w:r>
    </w:p>
    <w:p w:rsidR="00842310" w:rsidRPr="00842310" w:rsidRDefault="00842310" w:rsidP="00842310">
      <w:r w:rsidRPr="00842310">
        <w:t xml:space="preserve">marked the fourth anniversary his proclaimed ``Mission Accomplished'' </w:t>
      </w:r>
    </w:p>
    <w:p w:rsidR="00842310" w:rsidRPr="00842310" w:rsidRDefault="00842310" w:rsidP="00842310">
      <w:r w:rsidRPr="00842310">
        <w:t xml:space="preserve">in Iraq with a veto. He refused to heed the will of the American people </w:t>
      </w:r>
    </w:p>
    <w:p w:rsidR="00842310" w:rsidRPr="00842310" w:rsidRDefault="00842310" w:rsidP="00842310">
      <w:r w:rsidRPr="00842310">
        <w:t xml:space="preserve">and disregarded the work of this Congress by vetoing the Iraq </w:t>
      </w:r>
    </w:p>
    <w:p w:rsidR="00842310" w:rsidRPr="00842310" w:rsidRDefault="00842310" w:rsidP="00842310">
      <w:r w:rsidRPr="00842310">
        <w:t>Accountability Act that called for a new direction in Iraq.</w:t>
      </w:r>
    </w:p>
    <w:p w:rsidR="00842310" w:rsidRPr="00842310" w:rsidRDefault="00842310" w:rsidP="00842310">
      <w:r w:rsidRPr="00842310">
        <w:t xml:space="preserve">  Earlier tonight, I supported a bill offered by the gentleman from </w:t>
      </w:r>
    </w:p>
    <w:p w:rsidR="00842310" w:rsidRPr="00842310" w:rsidRDefault="00842310" w:rsidP="00842310">
      <w:r w:rsidRPr="00842310">
        <w:t xml:space="preserve">Massachusetts, Mr. McGovern that would have provided for the </w:t>
      </w:r>
    </w:p>
    <w:p w:rsidR="00842310" w:rsidRPr="00842310" w:rsidRDefault="00842310" w:rsidP="00842310">
      <w:r w:rsidRPr="00842310">
        <w:t xml:space="preserve">redeployment of U.S. Armed Forces and defense contractors from Iraq. I </w:t>
      </w:r>
    </w:p>
    <w:p w:rsidR="00842310" w:rsidRPr="00842310" w:rsidRDefault="00842310" w:rsidP="00842310">
      <w:r w:rsidRPr="00842310">
        <w:t xml:space="preserve">have believed for some time now that we must begin the safe and </w:t>
      </w:r>
    </w:p>
    <w:p w:rsidR="00842310" w:rsidRPr="00842310" w:rsidRDefault="00842310" w:rsidP="00842310">
      <w:r w:rsidRPr="00842310">
        <w:t xml:space="preserve">strategic withdrawal of our troops. While this measure was defeated, I </w:t>
      </w:r>
    </w:p>
    <w:p w:rsidR="00842310" w:rsidRPr="00842310" w:rsidRDefault="00842310" w:rsidP="00842310">
      <w:r w:rsidRPr="00842310">
        <w:t>remain resolved we must change the current course in Iraq.</w:t>
      </w:r>
    </w:p>
    <w:p w:rsidR="00842310" w:rsidRPr="00842310" w:rsidRDefault="00842310" w:rsidP="00842310">
      <w:r w:rsidRPr="00842310">
        <w:t xml:space="preserve">  Before the House is a revised Iraq Accountability bill. This bill </w:t>
      </w:r>
    </w:p>
    <w:p w:rsidR="00842310" w:rsidRPr="00842310" w:rsidRDefault="00842310" w:rsidP="00842310">
      <w:r w:rsidRPr="00842310">
        <w:t xml:space="preserve">continues to keep our commitment to our servicemen and women and to the </w:t>
      </w:r>
    </w:p>
    <w:p w:rsidR="00842310" w:rsidRPr="00842310" w:rsidRDefault="00842310" w:rsidP="00842310">
      <w:r w:rsidRPr="00842310">
        <w:t xml:space="preserve">American people. It fully funds our troops, improves military readiness </w:t>
      </w:r>
    </w:p>
    <w:p w:rsidR="00842310" w:rsidRPr="00842310" w:rsidRDefault="00842310" w:rsidP="00842310">
      <w:r w:rsidRPr="00842310">
        <w:t xml:space="preserve">and holds the Bush Administration and the Iraqi government accountable. </w:t>
      </w:r>
    </w:p>
    <w:p w:rsidR="00842310" w:rsidRPr="00842310" w:rsidRDefault="00842310" w:rsidP="00842310">
      <w:r w:rsidRPr="00842310">
        <w:t xml:space="preserve">The bill would provide $95.5 billion to the Department of Defense, but </w:t>
      </w:r>
    </w:p>
    <w:p w:rsidR="00842310" w:rsidRPr="00842310" w:rsidRDefault="00842310" w:rsidP="00842310">
      <w:r w:rsidRPr="00842310">
        <w:t xml:space="preserve">would fence off $52.8 billion, more than half of the funds. This </w:t>
      </w:r>
    </w:p>
    <w:p w:rsidR="00842310" w:rsidRPr="00842310" w:rsidRDefault="00842310" w:rsidP="00842310">
      <w:r w:rsidRPr="00842310">
        <w:t xml:space="preserve">funding would be held by Congress until the Bush Administration </w:t>
      </w:r>
    </w:p>
    <w:p w:rsidR="00842310" w:rsidRPr="00842310" w:rsidRDefault="00842310" w:rsidP="00842310">
      <w:r w:rsidRPr="00842310">
        <w:t xml:space="preserve">accounts for progress on the ground. President Bush would have to </w:t>
      </w:r>
    </w:p>
    <w:p w:rsidR="00842310" w:rsidRPr="00842310" w:rsidRDefault="00842310" w:rsidP="00842310">
      <w:r w:rsidRPr="00842310">
        <w:t xml:space="preserve">report to Congress the progress of the Iraqi Government in meeting key </w:t>
      </w:r>
    </w:p>
    <w:p w:rsidR="00842310" w:rsidRPr="00842310" w:rsidRDefault="00842310" w:rsidP="00842310">
      <w:r w:rsidRPr="00842310">
        <w:t xml:space="preserve">security benchmarks by July 13, 2007. Only with this accountability and </w:t>
      </w:r>
    </w:p>
    <w:p w:rsidR="00842310" w:rsidRPr="00842310" w:rsidRDefault="00842310" w:rsidP="00842310">
      <w:r w:rsidRPr="00842310">
        <w:t>another vote by Congress would the remaining funds be appropriated.</w:t>
      </w:r>
    </w:p>
    <w:p w:rsidR="00842310" w:rsidRPr="00842310" w:rsidRDefault="00842310" w:rsidP="00842310">
      <w:r w:rsidRPr="00842310">
        <w:t xml:space="preserve">  The era of ``stay the course'' and blank checks without </w:t>
      </w:r>
    </w:p>
    <w:p w:rsidR="00842310" w:rsidRPr="00842310" w:rsidRDefault="00842310" w:rsidP="00842310">
      <w:r w:rsidRPr="00842310">
        <w:t xml:space="preserve">accountability is over. I call upon my colleagues and the President to </w:t>
      </w:r>
    </w:p>
    <w:p w:rsidR="00842310" w:rsidRPr="00842310" w:rsidRDefault="00842310" w:rsidP="00842310">
      <w:r w:rsidRPr="00842310">
        <w:t>search their conscience and join me in supporting the underlying bill--</w:t>
      </w:r>
    </w:p>
    <w:p w:rsidR="00842310" w:rsidRPr="00842310" w:rsidRDefault="00842310" w:rsidP="00842310">
      <w:r w:rsidRPr="00842310">
        <w:t>a balanced and reasonable approach to Iraq.</w:t>
      </w:r>
    </w:p>
    <w:p w:rsidR="00FA1FAA" w:rsidRDefault="00FA1FAA" w:rsidP="00842310"/>
    <w:p w:rsidR="00FA1FAA" w:rsidRDefault="00FA1FAA" w:rsidP="00842310"/>
    <w:p w:rsidR="00FA1FAA" w:rsidRDefault="00FA1FAA" w:rsidP="00842310"/>
    <w:p w:rsidR="00FA1FAA" w:rsidRDefault="00FA1FAA" w:rsidP="00842310"/>
    <w:p w:rsidR="00FA1FAA" w:rsidRDefault="00FA1FAA" w:rsidP="00842310"/>
    <w:p w:rsidR="00FA1FAA" w:rsidRDefault="00FA1FAA" w:rsidP="00842310"/>
    <w:p w:rsidR="00FA1FAA" w:rsidRDefault="00FA1FAA" w:rsidP="00842310"/>
    <w:p w:rsidR="00315E9B" w:rsidRDefault="00315E9B">
      <w:bookmarkStart w:id="0" w:name="_GoBack"/>
      <w:bookmarkEnd w:id="0"/>
    </w:p>
    <w:sectPr w:rsidR="00315E9B" w:rsidSect="009B62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162" w:rsidRDefault="00C94162" w:rsidP="00B7513B">
      <w:r>
        <w:separator/>
      </w:r>
    </w:p>
  </w:endnote>
  <w:endnote w:type="continuationSeparator" w:id="0">
    <w:p w:rsidR="00C94162" w:rsidRDefault="00C94162" w:rsidP="00B75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82" w:rsidRDefault="00A641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82" w:rsidRDefault="00A641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82" w:rsidRDefault="00A641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162" w:rsidRDefault="00C94162" w:rsidP="00B7513B">
      <w:r>
        <w:separator/>
      </w:r>
    </w:p>
  </w:footnote>
  <w:footnote w:type="continuationSeparator" w:id="0">
    <w:p w:rsidR="00C94162" w:rsidRDefault="00C94162" w:rsidP="00B75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82" w:rsidRDefault="00A641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3B" w:rsidRPr="00842310" w:rsidRDefault="00B7513B" w:rsidP="00B7513B">
    <w:r w:rsidRPr="00842310">
      <w:t>(Thursday, May 10, 2007)]</w:t>
    </w:r>
  </w:p>
  <w:p w:rsidR="00B7513B" w:rsidRPr="00842310" w:rsidRDefault="00B7513B" w:rsidP="00B7513B">
    <w:r w:rsidRPr="00842310">
      <w:t>[House]</w:t>
    </w:r>
  </w:p>
  <w:p w:rsidR="00B7513B" w:rsidRDefault="00A64182">
    <w:pPr>
      <w:pStyle w:val="Header"/>
    </w:pPr>
    <w:r w:rsidRPr="00842310">
      <w:t xml:space="preserve">  Mr. LARSON of </w:t>
    </w:r>
    <w:r w:rsidRPr="00842310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82" w:rsidRDefault="00A641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310"/>
    <w:rsid w:val="00106B1B"/>
    <w:rsid w:val="00315E9B"/>
    <w:rsid w:val="00371B99"/>
    <w:rsid w:val="003F31FC"/>
    <w:rsid w:val="00442FDD"/>
    <w:rsid w:val="00842310"/>
    <w:rsid w:val="009B6227"/>
    <w:rsid w:val="00A54534"/>
    <w:rsid w:val="00A64182"/>
    <w:rsid w:val="00B7513B"/>
    <w:rsid w:val="00C94162"/>
    <w:rsid w:val="00CA0282"/>
    <w:rsid w:val="00FA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3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31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75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13B"/>
  </w:style>
  <w:style w:type="paragraph" w:styleId="Footer">
    <w:name w:val="footer"/>
    <w:basedOn w:val="Normal"/>
    <w:link w:val="FooterChar"/>
    <w:uiPriority w:val="99"/>
    <w:semiHidden/>
    <w:unhideWhenUsed/>
    <w:rsid w:val="00B75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3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31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2014-12-16T21:34:00Z</dcterms:created>
  <dcterms:modified xsi:type="dcterms:W3CDTF">2014-12-16T22:37:00Z</dcterms:modified>
</cp:coreProperties>
</file>