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AD" w:rsidRPr="006322AF" w:rsidRDefault="001937AD" w:rsidP="001937AD">
      <w:r w:rsidRPr="006322AF">
        <w:t xml:space="preserve">  Mr. Speaker, first let me compliment my friend from </w:t>
      </w:r>
    </w:p>
    <w:p w:rsidR="001937AD" w:rsidRPr="006322AF" w:rsidRDefault="001937AD" w:rsidP="001937AD">
      <w:r w:rsidRPr="006322AF">
        <w:t xml:space="preserve">Wisconsin (Mr. Obey), the chairman of the Appropriations Committee; and </w:t>
      </w:r>
    </w:p>
    <w:p w:rsidR="001937AD" w:rsidRPr="006322AF" w:rsidRDefault="001937AD" w:rsidP="001937AD">
      <w:proofErr w:type="gramStart"/>
      <w:r w:rsidRPr="006322AF">
        <w:t>the</w:t>
      </w:r>
      <w:proofErr w:type="gramEnd"/>
      <w:r w:rsidRPr="006322AF">
        <w:t xml:space="preserve"> subcommittee chairman, the gentleman from Pennsylvania (Mr. </w:t>
      </w:r>
    </w:p>
    <w:p w:rsidR="001937AD" w:rsidRPr="006322AF" w:rsidRDefault="001937AD" w:rsidP="001937AD">
      <w:proofErr w:type="gramStart"/>
      <w:r w:rsidRPr="006322AF">
        <w:t>Murtha), for the excellent work that they have done.</w:t>
      </w:r>
      <w:proofErr w:type="gramEnd"/>
      <w:r w:rsidRPr="006322AF">
        <w:t xml:space="preserve"> And we thank our </w:t>
      </w:r>
    </w:p>
    <w:p w:rsidR="001937AD" w:rsidRPr="006322AF" w:rsidRDefault="001937AD" w:rsidP="001937AD">
      <w:proofErr w:type="gramStart"/>
      <w:r w:rsidRPr="006322AF">
        <w:t>minority</w:t>
      </w:r>
      <w:proofErr w:type="gramEnd"/>
      <w:r w:rsidRPr="006322AF">
        <w:t xml:space="preserve"> for working with us on this bill.</w:t>
      </w:r>
    </w:p>
    <w:p w:rsidR="001937AD" w:rsidRPr="006322AF" w:rsidRDefault="001937AD" w:rsidP="001937AD">
      <w:r w:rsidRPr="006322AF">
        <w:t xml:space="preserve">  The purpose of the Members of Congress front and center is to provide </w:t>
      </w:r>
    </w:p>
    <w:p w:rsidR="001937AD" w:rsidRPr="006322AF" w:rsidRDefault="001937AD" w:rsidP="001937AD">
      <w:proofErr w:type="gramStart"/>
      <w:r w:rsidRPr="006322AF">
        <w:t>for</w:t>
      </w:r>
      <w:proofErr w:type="gramEnd"/>
      <w:r w:rsidRPr="006322AF">
        <w:t xml:space="preserve"> the common defense of our country. I must tell you how concerned </w:t>
      </w:r>
    </w:p>
    <w:p w:rsidR="001937AD" w:rsidRPr="006322AF" w:rsidRDefault="001937AD" w:rsidP="001937AD">
      <w:proofErr w:type="gramStart"/>
      <w:r w:rsidRPr="006322AF">
        <w:t>and</w:t>
      </w:r>
      <w:proofErr w:type="gramEnd"/>
      <w:r w:rsidRPr="006322AF">
        <w:t xml:space="preserve"> worried I am about the readiness and state of readiness of the </w:t>
      </w:r>
    </w:p>
    <w:p w:rsidR="001937AD" w:rsidRPr="006322AF" w:rsidRDefault="001937AD" w:rsidP="001937AD">
      <w:r w:rsidRPr="006322AF">
        <w:t xml:space="preserve">United States Army based upon testimony and briefings that we have had </w:t>
      </w:r>
    </w:p>
    <w:p w:rsidR="001937AD" w:rsidRPr="006322AF" w:rsidRDefault="001937AD" w:rsidP="001937AD">
      <w:proofErr w:type="gramStart"/>
      <w:r w:rsidRPr="006322AF">
        <w:t>within</w:t>
      </w:r>
      <w:proofErr w:type="gramEnd"/>
      <w:r w:rsidRPr="006322AF">
        <w:t xml:space="preserve"> the Armed Services Committee.</w:t>
      </w:r>
    </w:p>
    <w:p w:rsidR="001937AD" w:rsidRPr="006322AF" w:rsidRDefault="001937AD" w:rsidP="001937AD">
      <w:r w:rsidRPr="006322AF">
        <w:t xml:space="preserve">  Readiness is based upon equipment and based upon people able to do </w:t>
      </w:r>
    </w:p>
    <w:p w:rsidR="001937AD" w:rsidRPr="006322AF" w:rsidRDefault="001937AD" w:rsidP="001937AD">
      <w:proofErr w:type="gramStart"/>
      <w:r w:rsidRPr="006322AF">
        <w:t>their</w:t>
      </w:r>
      <w:proofErr w:type="gramEnd"/>
      <w:r w:rsidRPr="006322AF">
        <w:t xml:space="preserve"> job as defenders in uniform. This is a serious situation in which </w:t>
      </w:r>
    </w:p>
    <w:p w:rsidR="001937AD" w:rsidRPr="006322AF" w:rsidRDefault="001937AD" w:rsidP="001937AD">
      <w:proofErr w:type="gramStart"/>
      <w:r w:rsidRPr="006322AF">
        <w:t>we</w:t>
      </w:r>
      <w:proofErr w:type="gramEnd"/>
      <w:r w:rsidRPr="006322AF">
        <w:t xml:space="preserve"> find ourselves. This bill is a major step toward helping our </w:t>
      </w:r>
    </w:p>
    <w:p w:rsidR="001937AD" w:rsidRPr="006322AF" w:rsidRDefault="001937AD" w:rsidP="001937AD">
      <w:proofErr w:type="gramStart"/>
      <w:r w:rsidRPr="006322AF">
        <w:t>readiness</w:t>
      </w:r>
      <w:proofErr w:type="gramEnd"/>
      <w:r w:rsidRPr="006322AF">
        <w:t>.</w:t>
      </w:r>
    </w:p>
    <w:p w:rsidR="001937AD" w:rsidRPr="006322AF" w:rsidRDefault="001937AD" w:rsidP="001937AD">
      <w:r w:rsidRPr="006322AF">
        <w:t xml:space="preserve">  It is our job not just </w:t>
      </w:r>
      <w:proofErr w:type="gramStart"/>
      <w:r w:rsidRPr="006322AF">
        <w:t>to</w:t>
      </w:r>
      <w:proofErr w:type="gramEnd"/>
      <w:r w:rsidRPr="006322AF">
        <w:t xml:space="preserve"> appropriate money for today's concerns, </w:t>
      </w:r>
    </w:p>
    <w:p w:rsidR="001937AD" w:rsidRPr="006322AF" w:rsidRDefault="001937AD" w:rsidP="001937AD">
      <w:proofErr w:type="gramStart"/>
      <w:r w:rsidRPr="006322AF">
        <w:t>whether</w:t>
      </w:r>
      <w:proofErr w:type="gramEnd"/>
      <w:r w:rsidRPr="006322AF">
        <w:t xml:space="preserve"> it be in the Middle East or elsewhere. It is our job to make </w:t>
      </w:r>
    </w:p>
    <w:p w:rsidR="001937AD" w:rsidRPr="006322AF" w:rsidRDefault="001937AD" w:rsidP="001937AD">
      <w:proofErr w:type="gramStart"/>
      <w:r w:rsidRPr="006322AF">
        <w:t>sure</w:t>
      </w:r>
      <w:proofErr w:type="gramEnd"/>
      <w:r w:rsidRPr="006322AF">
        <w:t xml:space="preserve"> that those in uniform can protect the interests of America in the </w:t>
      </w:r>
    </w:p>
    <w:p w:rsidR="001937AD" w:rsidRPr="006322AF" w:rsidRDefault="001937AD" w:rsidP="001937AD">
      <w:proofErr w:type="gramStart"/>
      <w:r w:rsidRPr="006322AF">
        <w:t>days</w:t>
      </w:r>
      <w:proofErr w:type="gramEnd"/>
      <w:r w:rsidRPr="006322AF">
        <w:t xml:space="preserve"> and years ahead.</w:t>
      </w:r>
    </w:p>
    <w:p w:rsidR="001937AD" w:rsidRPr="006322AF" w:rsidRDefault="001937AD" w:rsidP="001937AD">
      <w:r w:rsidRPr="006322AF">
        <w:t xml:space="preserve">  In the last 30 years, we have had 12 military conflicts in which our </w:t>
      </w:r>
    </w:p>
    <w:p w:rsidR="001937AD" w:rsidRPr="006322AF" w:rsidRDefault="001937AD" w:rsidP="001937AD">
      <w:proofErr w:type="gramStart"/>
      <w:r w:rsidRPr="006322AF">
        <w:t>military</w:t>
      </w:r>
      <w:proofErr w:type="gramEnd"/>
      <w:r w:rsidRPr="006322AF">
        <w:t xml:space="preserve"> associates have been involved. What does the future hold? We </w:t>
      </w:r>
    </w:p>
    <w:p w:rsidR="001937AD" w:rsidRPr="006322AF" w:rsidRDefault="001937AD" w:rsidP="001937AD">
      <w:proofErr w:type="gramStart"/>
      <w:r w:rsidRPr="006322AF">
        <w:t>don't</w:t>
      </w:r>
      <w:proofErr w:type="gramEnd"/>
      <w:r w:rsidRPr="006322AF">
        <w:t xml:space="preserve"> know. But as sure as God made little green apples, there will be </w:t>
      </w:r>
    </w:p>
    <w:p w:rsidR="001937AD" w:rsidRPr="006322AF" w:rsidRDefault="001937AD" w:rsidP="001937AD">
      <w:proofErr w:type="gramStart"/>
      <w:r w:rsidRPr="006322AF">
        <w:t>threats</w:t>
      </w:r>
      <w:proofErr w:type="gramEnd"/>
      <w:r w:rsidRPr="006322AF">
        <w:t xml:space="preserve"> that we need to deter or challenges that we need to fight in </w:t>
      </w:r>
    </w:p>
    <w:p w:rsidR="001937AD" w:rsidRPr="006322AF" w:rsidRDefault="001937AD" w:rsidP="001937AD">
      <w:proofErr w:type="gramStart"/>
      <w:r w:rsidRPr="006322AF">
        <w:t>the</w:t>
      </w:r>
      <w:proofErr w:type="gramEnd"/>
      <w:r w:rsidRPr="006322AF">
        <w:t xml:space="preserve"> days and years ahead. We must have a ready force in all services </w:t>
      </w:r>
    </w:p>
    <w:p w:rsidR="001937AD" w:rsidRPr="006322AF" w:rsidRDefault="001937AD" w:rsidP="001937AD">
      <w:proofErr w:type="gramStart"/>
      <w:r w:rsidRPr="006322AF">
        <w:t>and</w:t>
      </w:r>
      <w:proofErr w:type="gramEnd"/>
      <w:r w:rsidRPr="006322AF">
        <w:t xml:space="preserve"> my deep concern for the United States Army causes that to come into </w:t>
      </w:r>
    </w:p>
    <w:p w:rsidR="001937AD" w:rsidRPr="006322AF" w:rsidRDefault="001937AD" w:rsidP="001937AD">
      <w:proofErr w:type="gramStart"/>
      <w:r w:rsidRPr="006322AF">
        <w:t>question</w:t>
      </w:r>
      <w:proofErr w:type="gramEnd"/>
      <w:r w:rsidRPr="006322AF">
        <w:t xml:space="preserve"> in our capability.</w:t>
      </w:r>
    </w:p>
    <w:p w:rsidR="001937AD" w:rsidRPr="006322AF" w:rsidRDefault="001937AD" w:rsidP="001937AD">
      <w:r w:rsidRPr="006322AF">
        <w:t xml:space="preserve">  In this we provide money for the real war in Afghanistan, the </w:t>
      </w:r>
    </w:p>
    <w:p w:rsidR="001937AD" w:rsidRPr="006322AF" w:rsidRDefault="001937AD" w:rsidP="001937AD">
      <w:r w:rsidRPr="006322AF">
        <w:t xml:space="preserve">Strategic Reserve Fund, which supports training, not just operations </w:t>
      </w:r>
    </w:p>
    <w:p w:rsidR="001937AD" w:rsidRPr="006322AF" w:rsidRDefault="001937AD" w:rsidP="001937AD">
      <w:proofErr w:type="gramStart"/>
      <w:r w:rsidRPr="006322AF">
        <w:t>but</w:t>
      </w:r>
      <w:proofErr w:type="gramEnd"/>
      <w:r w:rsidRPr="006322AF">
        <w:t xml:space="preserve"> repair of equipment, purchase of equipment, and expenses to improve </w:t>
      </w:r>
    </w:p>
    <w:p w:rsidR="001937AD" w:rsidRPr="006322AF" w:rsidRDefault="001937AD" w:rsidP="001937AD">
      <w:proofErr w:type="gramStart"/>
      <w:r w:rsidRPr="006322AF">
        <w:t>the</w:t>
      </w:r>
      <w:proofErr w:type="gramEnd"/>
      <w:r w:rsidRPr="006322AF">
        <w:t xml:space="preserve"> readiness of the </w:t>
      </w:r>
      <w:proofErr w:type="spellStart"/>
      <w:r w:rsidRPr="006322AF">
        <w:t>nondeployed</w:t>
      </w:r>
      <w:proofErr w:type="spellEnd"/>
      <w:r w:rsidRPr="006322AF">
        <w:t xml:space="preserve"> military forces.</w:t>
      </w:r>
    </w:p>
    <w:p w:rsidR="001937AD" w:rsidRPr="006322AF" w:rsidRDefault="001937AD" w:rsidP="001937AD">
      <w:r w:rsidRPr="006322AF">
        <w:t xml:space="preserve">  I am deeply concerned about the readiness of our forces in the days </w:t>
      </w:r>
    </w:p>
    <w:p w:rsidR="001937AD" w:rsidRPr="006322AF" w:rsidRDefault="001937AD" w:rsidP="001937AD">
      <w:proofErr w:type="gramStart"/>
      <w:r w:rsidRPr="006322AF">
        <w:t>and</w:t>
      </w:r>
      <w:proofErr w:type="gramEnd"/>
      <w:r w:rsidRPr="006322AF">
        <w:t xml:space="preserve"> years ahead. This bill will help immeasurably in that first step </w:t>
      </w:r>
    </w:p>
    <w:p w:rsidR="001937AD" w:rsidRPr="006322AF" w:rsidRDefault="001937AD" w:rsidP="001937AD">
      <w:proofErr w:type="gramStart"/>
      <w:r w:rsidRPr="006322AF">
        <w:t>toward</w:t>
      </w:r>
      <w:proofErr w:type="gramEnd"/>
      <w:r w:rsidRPr="006322AF">
        <w:t xml:space="preserve"> restoring readiness for our United States Army. And this is no </w:t>
      </w:r>
    </w:p>
    <w:p w:rsidR="001937AD" w:rsidRPr="006322AF" w:rsidRDefault="001937AD" w:rsidP="001937AD">
      <w:proofErr w:type="gramStart"/>
      <w:r w:rsidRPr="006322AF">
        <w:t>small</w:t>
      </w:r>
      <w:proofErr w:type="gramEnd"/>
      <w:r w:rsidRPr="006322AF">
        <w:t xml:space="preserve"> thing. A vote against this is a vote against those uncertainties </w:t>
      </w:r>
    </w:p>
    <w:p w:rsidR="001937AD" w:rsidRPr="006322AF" w:rsidRDefault="001937AD" w:rsidP="001937AD">
      <w:proofErr w:type="gramStart"/>
      <w:r w:rsidRPr="006322AF">
        <w:t>of</w:t>
      </w:r>
      <w:proofErr w:type="gramEnd"/>
      <w:r w:rsidRPr="006322AF">
        <w:t xml:space="preserve"> the future as well as where we are today involved in conflict.</w:t>
      </w:r>
    </w:p>
    <w:p w:rsidR="001937AD" w:rsidRPr="006322AF" w:rsidRDefault="001937AD" w:rsidP="001937AD">
      <w:r w:rsidRPr="006322AF">
        <w:t xml:space="preserve">  Military health care is very important, and we look at that in this </w:t>
      </w:r>
    </w:p>
    <w:p w:rsidR="001937AD" w:rsidRPr="006322AF" w:rsidRDefault="001937AD" w:rsidP="001937AD">
      <w:proofErr w:type="gramStart"/>
      <w:r w:rsidRPr="006322AF">
        <w:t>bill</w:t>
      </w:r>
      <w:proofErr w:type="gramEnd"/>
      <w:r w:rsidRPr="006322AF">
        <w:t xml:space="preserve"> solidly. </w:t>
      </w:r>
      <w:proofErr w:type="gramStart"/>
      <w:r w:rsidRPr="006322AF">
        <w:t>Veterans' health care, military housing allowances.</w:t>
      </w:r>
      <w:proofErr w:type="gramEnd"/>
      <w:r w:rsidRPr="006322AF">
        <w:t xml:space="preserve"> We do </w:t>
      </w:r>
    </w:p>
    <w:p w:rsidR="001937AD" w:rsidRPr="006322AF" w:rsidRDefault="001937AD" w:rsidP="001937AD">
      <w:proofErr w:type="gramStart"/>
      <w:r w:rsidRPr="006322AF">
        <w:t>so</w:t>
      </w:r>
      <w:proofErr w:type="gramEnd"/>
      <w:r w:rsidRPr="006322AF">
        <w:t xml:space="preserve"> many good things in this bill for our military.</w:t>
      </w:r>
    </w:p>
    <w:p w:rsidR="001937AD" w:rsidRPr="006322AF" w:rsidRDefault="001937AD" w:rsidP="001937AD">
      <w:r w:rsidRPr="006322AF">
        <w:t xml:space="preserve">  Let us not let the readiness of our United States Army suffer as a </w:t>
      </w:r>
    </w:p>
    <w:p w:rsidR="001937AD" w:rsidRPr="006322AF" w:rsidRDefault="001937AD" w:rsidP="001937AD">
      <w:proofErr w:type="gramStart"/>
      <w:r w:rsidRPr="006322AF">
        <w:t>result</w:t>
      </w:r>
      <w:proofErr w:type="gramEnd"/>
      <w:r w:rsidRPr="006322AF">
        <w:t xml:space="preserve"> of not passing this all-important legislation.</w:t>
      </w:r>
    </w:p>
    <w:p w:rsidR="001937AD" w:rsidRDefault="001937AD" w:rsidP="001937AD">
      <w:r w:rsidRPr="006322AF">
        <w:t xml:space="preserve">  </w:t>
      </w:r>
    </w:p>
    <w:p w:rsidR="001937AD" w:rsidRDefault="001937AD" w:rsidP="001937AD"/>
    <w:p w:rsidR="001937AD" w:rsidRDefault="001937AD" w:rsidP="001937AD"/>
    <w:p w:rsidR="001937AD" w:rsidRDefault="001937AD" w:rsidP="001937AD"/>
    <w:p w:rsidR="001937AD" w:rsidRDefault="001937AD" w:rsidP="001937AD"/>
    <w:p w:rsidR="001937AD" w:rsidRPr="006322AF" w:rsidRDefault="001937AD" w:rsidP="001937A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1F1" w:rsidRDefault="000171F1" w:rsidP="001937AD">
      <w:r>
        <w:separator/>
      </w:r>
    </w:p>
  </w:endnote>
  <w:endnote w:type="continuationSeparator" w:id="0">
    <w:p w:rsidR="000171F1" w:rsidRDefault="000171F1" w:rsidP="00193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Default="001937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Default="001937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Default="00193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1F1" w:rsidRDefault="000171F1" w:rsidP="001937AD">
      <w:r>
        <w:separator/>
      </w:r>
    </w:p>
  </w:footnote>
  <w:footnote w:type="continuationSeparator" w:id="0">
    <w:p w:rsidR="000171F1" w:rsidRDefault="000171F1" w:rsidP="001937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Default="001937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Pr="006322AF" w:rsidRDefault="001937AD" w:rsidP="001937AD">
    <w:r w:rsidRPr="006322AF">
      <w:t>(Friday, March 23, 2007)]</w:t>
    </w:r>
  </w:p>
  <w:p w:rsidR="001937AD" w:rsidRDefault="001937AD" w:rsidP="001937AD">
    <w:r w:rsidRPr="006322AF">
      <w:t>[House]</w:t>
    </w:r>
  </w:p>
  <w:p w:rsidR="001937AD" w:rsidRPr="001937AD" w:rsidRDefault="001937AD" w:rsidP="001937AD">
    <w:pPr>
      <w:pStyle w:val="Header"/>
    </w:pPr>
    <w:r w:rsidRPr="006322AF">
      <w:t xml:space="preserve">Mr. </w:t>
    </w:r>
    <w:r w:rsidRPr="006322AF"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D" w:rsidRDefault="001937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7AD"/>
    <w:rsid w:val="00001E8E"/>
    <w:rsid w:val="00005FFA"/>
    <w:rsid w:val="00010003"/>
    <w:rsid w:val="000115C9"/>
    <w:rsid w:val="00012FCD"/>
    <w:rsid w:val="00014A61"/>
    <w:rsid w:val="00015A48"/>
    <w:rsid w:val="000165F1"/>
    <w:rsid w:val="000171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7AD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A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37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37AD"/>
  </w:style>
  <w:style w:type="paragraph" w:styleId="Footer">
    <w:name w:val="footer"/>
    <w:basedOn w:val="Normal"/>
    <w:link w:val="FooterChar"/>
    <w:uiPriority w:val="99"/>
    <w:semiHidden/>
    <w:unhideWhenUsed/>
    <w:rsid w:val="001937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3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2014-12-20T05:29:00Z</dcterms:created>
  <dcterms:modified xsi:type="dcterms:W3CDTF">2014-12-20T05:30:00Z</dcterms:modified>
</cp:coreProperties>
</file>