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D3" w:rsidRPr="006322AF" w:rsidRDefault="00D934D3" w:rsidP="00D934D3">
      <w:r w:rsidRPr="006322AF">
        <w:t xml:space="preserve">Mr. Speaker, I thank Mr. Lewis for yielding me this </w:t>
      </w:r>
    </w:p>
    <w:p w:rsidR="00D934D3" w:rsidRPr="006322AF" w:rsidRDefault="00D934D3" w:rsidP="00D934D3">
      <w:proofErr w:type="gramStart"/>
      <w:r w:rsidRPr="006322AF">
        <w:t>time</w:t>
      </w:r>
      <w:proofErr w:type="gramEnd"/>
      <w:r w:rsidRPr="006322AF">
        <w:t>.</w:t>
      </w:r>
    </w:p>
    <w:p w:rsidR="00D934D3" w:rsidRPr="006322AF" w:rsidRDefault="00D934D3" w:rsidP="00D934D3">
      <w:r w:rsidRPr="006322AF">
        <w:t xml:space="preserve">  In my almost 19 years in the United States House of Representatives, </w:t>
      </w:r>
    </w:p>
    <w:p w:rsidR="00D934D3" w:rsidRPr="006322AF" w:rsidRDefault="00D934D3" w:rsidP="00D934D3">
      <w:r w:rsidRPr="006322AF">
        <w:t xml:space="preserve">I have cast many difficult votes. And I have often spoken to groups of </w:t>
      </w:r>
    </w:p>
    <w:p w:rsidR="00D934D3" w:rsidRPr="006322AF" w:rsidRDefault="00D934D3" w:rsidP="00D934D3">
      <w:proofErr w:type="gramStart"/>
      <w:r w:rsidRPr="006322AF">
        <w:t>constituents</w:t>
      </w:r>
      <w:proofErr w:type="gramEnd"/>
      <w:r w:rsidRPr="006322AF">
        <w:t xml:space="preserve"> over the years, and in the course of their asking me </w:t>
      </w:r>
    </w:p>
    <w:p w:rsidR="00D934D3" w:rsidRPr="006322AF" w:rsidRDefault="00D934D3" w:rsidP="00D934D3">
      <w:proofErr w:type="gramStart"/>
      <w:r w:rsidRPr="006322AF">
        <w:t>questions</w:t>
      </w:r>
      <w:proofErr w:type="gramEnd"/>
      <w:r w:rsidRPr="006322AF">
        <w:t xml:space="preserve">, inevitably one of the questions will be, What is the most </w:t>
      </w:r>
    </w:p>
    <w:p w:rsidR="00D934D3" w:rsidRPr="006322AF" w:rsidRDefault="00D934D3" w:rsidP="00D934D3">
      <w:proofErr w:type="gramStart"/>
      <w:r w:rsidRPr="006322AF">
        <w:t>difficult</w:t>
      </w:r>
      <w:proofErr w:type="gramEnd"/>
      <w:r w:rsidRPr="006322AF">
        <w:t xml:space="preserve"> vote you have taken as a Member of the House?</w:t>
      </w:r>
    </w:p>
    <w:p w:rsidR="00D934D3" w:rsidRPr="006322AF" w:rsidRDefault="00D934D3" w:rsidP="00D934D3">
      <w:r w:rsidRPr="006322AF">
        <w:t xml:space="preserve">  And I am always quick to respond, even though there have been many </w:t>
      </w:r>
    </w:p>
    <w:p w:rsidR="00D934D3" w:rsidRPr="006322AF" w:rsidRDefault="00D934D3" w:rsidP="00D934D3">
      <w:proofErr w:type="gramStart"/>
      <w:r w:rsidRPr="006322AF">
        <w:t>difficult</w:t>
      </w:r>
      <w:proofErr w:type="gramEnd"/>
      <w:r w:rsidRPr="006322AF">
        <w:t xml:space="preserve"> votes, clearly the most difficult vote I have had to make as </w:t>
      </w:r>
    </w:p>
    <w:p w:rsidR="00D934D3" w:rsidRPr="006322AF" w:rsidRDefault="00D934D3" w:rsidP="00D934D3">
      <w:proofErr w:type="gramStart"/>
      <w:r w:rsidRPr="006322AF">
        <w:t>a</w:t>
      </w:r>
      <w:proofErr w:type="gramEnd"/>
      <w:r w:rsidRPr="006322AF">
        <w:t xml:space="preserve"> Member of the House is to vote to send our troops into war.</w:t>
      </w:r>
    </w:p>
    <w:p w:rsidR="00D934D3" w:rsidRPr="006322AF" w:rsidRDefault="00D934D3" w:rsidP="00D934D3">
      <w:r w:rsidRPr="006322AF">
        <w:t xml:space="preserve">  And certainly the vote that this House made to authorize the </w:t>
      </w:r>
    </w:p>
    <w:p w:rsidR="00D934D3" w:rsidRPr="006322AF" w:rsidRDefault="00D934D3" w:rsidP="00D934D3">
      <w:r w:rsidRPr="006322AF">
        <w:t xml:space="preserve">President to send our troops to Iraq this most recent time was a very </w:t>
      </w:r>
    </w:p>
    <w:p w:rsidR="00D934D3" w:rsidRPr="006322AF" w:rsidRDefault="00D934D3" w:rsidP="00D934D3">
      <w:proofErr w:type="gramStart"/>
      <w:r w:rsidRPr="006322AF">
        <w:t>difficult</w:t>
      </w:r>
      <w:proofErr w:type="gramEnd"/>
      <w:r w:rsidRPr="006322AF">
        <w:t xml:space="preserve"> vote for all of us. Some of us, it seems, have changed our </w:t>
      </w:r>
    </w:p>
    <w:p w:rsidR="00D934D3" w:rsidRPr="006322AF" w:rsidRDefault="00D934D3" w:rsidP="00D934D3">
      <w:proofErr w:type="gramStart"/>
      <w:r w:rsidRPr="006322AF">
        <w:t>minds</w:t>
      </w:r>
      <w:proofErr w:type="gramEnd"/>
      <w:r w:rsidRPr="006322AF">
        <w:t xml:space="preserve"> and wish we hadn't cast that vote. But the fact is we did cast </w:t>
      </w:r>
    </w:p>
    <w:p w:rsidR="00D934D3" w:rsidRPr="006322AF" w:rsidRDefault="00D934D3" w:rsidP="00D934D3">
      <w:proofErr w:type="gramStart"/>
      <w:r w:rsidRPr="006322AF">
        <w:t>that</w:t>
      </w:r>
      <w:proofErr w:type="gramEnd"/>
      <w:r w:rsidRPr="006322AF">
        <w:t xml:space="preserve"> vote. We voted in the majority to start this war.</w:t>
      </w:r>
    </w:p>
    <w:p w:rsidR="00D934D3" w:rsidRPr="006322AF" w:rsidRDefault="00D934D3" w:rsidP="00D934D3">
      <w:r w:rsidRPr="006322AF">
        <w:t xml:space="preserve">  I believe, based on my reading of history, my studies of past </w:t>
      </w:r>
    </w:p>
    <w:p w:rsidR="00D934D3" w:rsidRPr="006322AF" w:rsidRDefault="00D934D3" w:rsidP="00D934D3">
      <w:proofErr w:type="gramStart"/>
      <w:r w:rsidRPr="006322AF">
        <w:t>engagements</w:t>
      </w:r>
      <w:proofErr w:type="gramEnd"/>
      <w:r w:rsidRPr="006322AF">
        <w:t xml:space="preserve">, military engagements, it would be a tremendous mistake for </w:t>
      </w:r>
    </w:p>
    <w:p w:rsidR="00D934D3" w:rsidRPr="006322AF" w:rsidRDefault="00D934D3" w:rsidP="00D934D3">
      <w:proofErr w:type="gramStart"/>
      <w:r w:rsidRPr="006322AF">
        <w:t>the</w:t>
      </w:r>
      <w:proofErr w:type="gramEnd"/>
      <w:r w:rsidRPr="006322AF">
        <w:t xml:space="preserve"> Congress of the United States to attempt to micromanage this war </w:t>
      </w:r>
    </w:p>
    <w:p w:rsidR="00D934D3" w:rsidRPr="006322AF" w:rsidRDefault="00D934D3" w:rsidP="00D934D3">
      <w:proofErr w:type="gramStart"/>
      <w:r w:rsidRPr="006322AF">
        <w:t>and</w:t>
      </w:r>
      <w:proofErr w:type="gramEnd"/>
      <w:r w:rsidRPr="006322AF">
        <w:t xml:space="preserve"> bring it to a conclusion through artificially constraining </w:t>
      </w:r>
    </w:p>
    <w:p w:rsidR="00D934D3" w:rsidRPr="006322AF" w:rsidRDefault="00D934D3" w:rsidP="00D934D3">
      <w:proofErr w:type="gramStart"/>
      <w:r w:rsidRPr="006322AF">
        <w:t>decisions</w:t>
      </w:r>
      <w:proofErr w:type="gramEnd"/>
      <w:r w:rsidRPr="006322AF">
        <w:t xml:space="preserve"> on the battlefield.</w:t>
      </w:r>
    </w:p>
    <w:p w:rsidR="00D934D3" w:rsidRPr="006322AF" w:rsidRDefault="00D934D3" w:rsidP="00D934D3">
      <w:r w:rsidRPr="006322AF">
        <w:t xml:space="preserve">  I have spoken face to face with the President of the United States </w:t>
      </w:r>
    </w:p>
    <w:p w:rsidR="00D934D3" w:rsidRPr="006322AF" w:rsidRDefault="00D934D3" w:rsidP="00D934D3">
      <w:proofErr w:type="gramStart"/>
      <w:r w:rsidRPr="006322AF">
        <w:t>about</w:t>
      </w:r>
      <w:proofErr w:type="gramEnd"/>
      <w:r w:rsidRPr="006322AF">
        <w:t xml:space="preserve"> this war. I know he is trying his best to bring this war to a </w:t>
      </w:r>
    </w:p>
    <w:p w:rsidR="00D934D3" w:rsidRPr="006322AF" w:rsidRDefault="00D934D3" w:rsidP="00D934D3">
      <w:proofErr w:type="gramStart"/>
      <w:r w:rsidRPr="006322AF">
        <w:t>conclusion</w:t>
      </w:r>
      <w:proofErr w:type="gramEnd"/>
      <w:r w:rsidRPr="006322AF">
        <w:t xml:space="preserve">. He is trying his best to make sure that the interests of </w:t>
      </w:r>
    </w:p>
    <w:p w:rsidR="00D934D3" w:rsidRPr="006322AF" w:rsidRDefault="00D934D3" w:rsidP="00D934D3">
      <w:proofErr w:type="gramStart"/>
      <w:r w:rsidRPr="006322AF">
        <w:t>the</w:t>
      </w:r>
      <w:proofErr w:type="gramEnd"/>
      <w:r w:rsidRPr="006322AF">
        <w:t xml:space="preserve"> United States, as well as the interests of the people of Iraq, are </w:t>
      </w:r>
    </w:p>
    <w:p w:rsidR="00D934D3" w:rsidRPr="006322AF" w:rsidRDefault="00D934D3" w:rsidP="00D934D3">
      <w:proofErr w:type="gramStart"/>
      <w:r w:rsidRPr="006322AF">
        <w:t>served</w:t>
      </w:r>
      <w:proofErr w:type="gramEnd"/>
      <w:r w:rsidRPr="006322AF">
        <w:t xml:space="preserve"> as he plans strategy and works with our military leaders to plot </w:t>
      </w:r>
    </w:p>
    <w:p w:rsidR="00D934D3" w:rsidRPr="006322AF" w:rsidRDefault="00D934D3" w:rsidP="00D934D3">
      <w:proofErr w:type="gramStart"/>
      <w:r w:rsidRPr="006322AF">
        <w:t>the</w:t>
      </w:r>
      <w:proofErr w:type="gramEnd"/>
      <w:r w:rsidRPr="006322AF">
        <w:t xml:space="preserve"> best course for ending this war and preserving and serving the </w:t>
      </w:r>
    </w:p>
    <w:p w:rsidR="00D934D3" w:rsidRPr="006322AF" w:rsidRDefault="00D934D3" w:rsidP="00D934D3">
      <w:proofErr w:type="gramStart"/>
      <w:r w:rsidRPr="006322AF">
        <w:t>interests</w:t>
      </w:r>
      <w:proofErr w:type="gramEnd"/>
      <w:r w:rsidRPr="006322AF">
        <w:t xml:space="preserve"> of the United States.</w:t>
      </w:r>
    </w:p>
    <w:p w:rsidR="00D934D3" w:rsidRPr="006322AF" w:rsidRDefault="00D934D3" w:rsidP="00D934D3">
      <w:r w:rsidRPr="006322AF">
        <w:t xml:space="preserve">  He has a new strategy in play. It seems to be working. We are getting </w:t>
      </w:r>
    </w:p>
    <w:p w:rsidR="00D934D3" w:rsidRPr="006322AF" w:rsidRDefault="00D934D3" w:rsidP="00D934D3">
      <w:proofErr w:type="gramStart"/>
      <w:r w:rsidRPr="006322AF">
        <w:t>favorable</w:t>
      </w:r>
      <w:proofErr w:type="gramEnd"/>
      <w:r w:rsidRPr="006322AF">
        <w:t xml:space="preserve"> reports from the commanders in the field.</w:t>
      </w:r>
    </w:p>
    <w:p w:rsidR="00D934D3" w:rsidRPr="006322AF" w:rsidRDefault="00D934D3" w:rsidP="00D934D3">
      <w:r w:rsidRPr="006322AF">
        <w:t xml:space="preserve">  Let us give this Commander in Chief and his military leaders a chance </w:t>
      </w:r>
    </w:p>
    <w:p w:rsidR="00D934D3" w:rsidRPr="006322AF" w:rsidRDefault="00D934D3" w:rsidP="00D934D3">
      <w:proofErr w:type="gramStart"/>
      <w:r w:rsidRPr="006322AF">
        <w:t>to</w:t>
      </w:r>
      <w:proofErr w:type="gramEnd"/>
      <w:r w:rsidRPr="006322AF">
        <w:t xml:space="preserve"> serve this country, to serve Iraq, and end this in the best possible </w:t>
      </w:r>
    </w:p>
    <w:p w:rsidR="00D934D3" w:rsidRPr="006322AF" w:rsidRDefault="00D934D3" w:rsidP="00D934D3">
      <w:proofErr w:type="gramStart"/>
      <w:r w:rsidRPr="006322AF">
        <w:t>way</w:t>
      </w:r>
      <w:proofErr w:type="gramEnd"/>
      <w:r w:rsidRPr="006322AF">
        <w:t xml:space="preserve"> for the United States. Let us not try to micromanage from the </w:t>
      </w:r>
    </w:p>
    <w:p w:rsidR="00D934D3" w:rsidRPr="006322AF" w:rsidRDefault="00D934D3" w:rsidP="00D934D3">
      <w:r w:rsidRPr="006322AF">
        <w:t xml:space="preserve">Congress, with 435 in the House and 100 in the Senate, telling our </w:t>
      </w:r>
    </w:p>
    <w:p w:rsidR="00D934D3" w:rsidRPr="006322AF" w:rsidRDefault="00D934D3" w:rsidP="00D934D3">
      <w:proofErr w:type="gramStart"/>
      <w:r w:rsidRPr="006322AF">
        <w:t>leaders</w:t>
      </w:r>
      <w:proofErr w:type="gramEnd"/>
      <w:r w:rsidRPr="006322AF">
        <w:t xml:space="preserve"> how to conduct this war and when to end it. That is the wrong </w:t>
      </w:r>
    </w:p>
    <w:p w:rsidR="00D934D3" w:rsidRPr="006322AF" w:rsidRDefault="00D934D3" w:rsidP="00D934D3">
      <w:proofErr w:type="gramStart"/>
      <w:r w:rsidRPr="006322AF">
        <w:t>course</w:t>
      </w:r>
      <w:proofErr w:type="gramEnd"/>
      <w:r w:rsidRPr="006322AF">
        <w:t xml:space="preserve"> of action for this country.</w:t>
      </w:r>
    </w:p>
    <w:p w:rsidR="00D934D3" w:rsidRDefault="00D934D3" w:rsidP="00D934D3"/>
    <w:p w:rsidR="00D934D3" w:rsidRDefault="00D934D3" w:rsidP="00D934D3"/>
    <w:p w:rsidR="00D934D3" w:rsidRDefault="00D934D3" w:rsidP="00D934D3"/>
    <w:p w:rsidR="00D934D3" w:rsidRDefault="00D934D3" w:rsidP="00D934D3"/>
    <w:p w:rsidR="00D934D3" w:rsidRDefault="00D934D3" w:rsidP="00D934D3"/>
    <w:p w:rsidR="00D934D3" w:rsidRDefault="00D934D3" w:rsidP="00D934D3"/>
    <w:p w:rsidR="00D934D3" w:rsidRDefault="00D934D3" w:rsidP="00D934D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88A" w:rsidRDefault="00B7388A" w:rsidP="00D934D3">
      <w:r>
        <w:separator/>
      </w:r>
    </w:p>
  </w:endnote>
  <w:endnote w:type="continuationSeparator" w:id="0">
    <w:p w:rsidR="00B7388A" w:rsidRDefault="00B7388A" w:rsidP="00D93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D3" w:rsidRDefault="00D934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D3" w:rsidRDefault="00D934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D3" w:rsidRDefault="00D934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88A" w:rsidRDefault="00B7388A" w:rsidP="00D934D3">
      <w:r>
        <w:separator/>
      </w:r>
    </w:p>
  </w:footnote>
  <w:footnote w:type="continuationSeparator" w:id="0">
    <w:p w:rsidR="00B7388A" w:rsidRDefault="00B7388A" w:rsidP="00D934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D3" w:rsidRDefault="00D934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D3" w:rsidRPr="006322AF" w:rsidRDefault="00D934D3" w:rsidP="00D934D3">
    <w:r w:rsidRPr="006322AF">
      <w:t>(Friday, March 23, 2007)]</w:t>
    </w:r>
  </w:p>
  <w:p w:rsidR="00D934D3" w:rsidRDefault="00D934D3" w:rsidP="00D934D3">
    <w:r w:rsidRPr="006322AF">
      <w:t>[House]</w:t>
    </w:r>
  </w:p>
  <w:p w:rsidR="00D934D3" w:rsidRDefault="00D934D3">
    <w:pPr>
      <w:pStyle w:val="Header"/>
    </w:pPr>
    <w:r w:rsidRPr="006322AF">
      <w:t xml:space="preserve">Mr. </w:t>
    </w:r>
    <w:r w:rsidRPr="006322AF">
      <w:t>McCRERY.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D3" w:rsidRDefault="00D934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4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88A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34D3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D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34D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34D3"/>
  </w:style>
  <w:style w:type="paragraph" w:styleId="Footer">
    <w:name w:val="footer"/>
    <w:basedOn w:val="Normal"/>
    <w:link w:val="FooterChar"/>
    <w:uiPriority w:val="99"/>
    <w:semiHidden/>
    <w:unhideWhenUsed/>
    <w:rsid w:val="00D934D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34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1877</Characters>
  <Application>Microsoft Office Word</Application>
  <DocSecurity>0</DocSecurity>
  <Lines>15</Lines>
  <Paragraphs>4</Paragraphs>
  <ScaleCrop>false</ScaleCrop>
  <Company>Microsoft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2014-12-20T05:31:00Z</dcterms:created>
  <dcterms:modified xsi:type="dcterms:W3CDTF">2014-12-20T05:32:00Z</dcterms:modified>
</cp:coreProperties>
</file>