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A8" w:rsidRPr="006322AF" w:rsidRDefault="008215A8" w:rsidP="008215A8">
      <w:r w:rsidRPr="006322AF">
        <w:t>Mr. Speaker, I rise in support of this resolution.</w:t>
      </w:r>
    </w:p>
    <w:p w:rsidR="008215A8" w:rsidRPr="006322AF" w:rsidRDefault="008215A8" w:rsidP="008215A8">
      <w:r w:rsidRPr="006322AF">
        <w:t xml:space="preserve">  Is this the perfect solution? No. But how can there be a perfect </w:t>
      </w:r>
    </w:p>
    <w:p w:rsidR="008215A8" w:rsidRPr="006322AF" w:rsidRDefault="008215A8" w:rsidP="008215A8">
      <w:proofErr w:type="gramStart"/>
      <w:r w:rsidRPr="006322AF">
        <w:t>solution</w:t>
      </w:r>
      <w:proofErr w:type="gramEnd"/>
      <w:r w:rsidRPr="006322AF">
        <w:t xml:space="preserve"> to a war so imperfectly devised, so catastrophically planned, </w:t>
      </w:r>
    </w:p>
    <w:p w:rsidR="008215A8" w:rsidRPr="006322AF" w:rsidRDefault="008215A8" w:rsidP="008215A8">
      <w:proofErr w:type="gramStart"/>
      <w:r w:rsidRPr="006322AF">
        <w:t>so</w:t>
      </w:r>
      <w:proofErr w:type="gramEnd"/>
      <w:r w:rsidRPr="006322AF">
        <w:t xml:space="preserve"> horribly managed by the Bush administration?</w:t>
      </w:r>
    </w:p>
    <w:p w:rsidR="008215A8" w:rsidRPr="006322AF" w:rsidRDefault="008215A8" w:rsidP="008215A8">
      <w:r w:rsidRPr="006322AF">
        <w:t xml:space="preserve">  This resolution turns in a better direction. It provides health care </w:t>
      </w:r>
    </w:p>
    <w:p w:rsidR="008215A8" w:rsidRPr="006322AF" w:rsidRDefault="008215A8" w:rsidP="008215A8">
      <w:proofErr w:type="gramStart"/>
      <w:r w:rsidRPr="006322AF">
        <w:t>to</w:t>
      </w:r>
      <w:proofErr w:type="gramEnd"/>
      <w:r w:rsidRPr="006322AF">
        <w:t xml:space="preserve"> our veterans.</w:t>
      </w:r>
    </w:p>
    <w:p w:rsidR="008215A8" w:rsidRPr="006322AF" w:rsidRDefault="008215A8" w:rsidP="008215A8">
      <w:r w:rsidRPr="006322AF">
        <w:t xml:space="preserve">  It provides support to our </w:t>
      </w:r>
      <w:proofErr w:type="spellStart"/>
      <w:r w:rsidRPr="006322AF">
        <w:t>warfighters</w:t>
      </w:r>
      <w:proofErr w:type="spellEnd"/>
      <w:r w:rsidRPr="006322AF">
        <w:t>.</w:t>
      </w:r>
    </w:p>
    <w:p w:rsidR="008215A8" w:rsidRPr="006322AF" w:rsidRDefault="008215A8" w:rsidP="008215A8">
      <w:r w:rsidRPr="006322AF">
        <w:t xml:space="preserve">  It demands accountability from our President.</w:t>
      </w:r>
    </w:p>
    <w:p w:rsidR="008215A8" w:rsidRPr="006322AF" w:rsidRDefault="008215A8" w:rsidP="008215A8">
      <w:r w:rsidRPr="006322AF">
        <w:t xml:space="preserve">  And it creates the process to redeploy our troops.</w:t>
      </w:r>
    </w:p>
    <w:p w:rsidR="008215A8" w:rsidRPr="006322AF" w:rsidRDefault="008215A8" w:rsidP="008215A8">
      <w:r w:rsidRPr="006322AF">
        <w:t xml:space="preserve">  I voted for the use of force in Iraq, Mr. Speaker. I believed then, </w:t>
      </w:r>
    </w:p>
    <w:p w:rsidR="008215A8" w:rsidRPr="006322AF" w:rsidRDefault="008215A8" w:rsidP="008215A8">
      <w:proofErr w:type="gramStart"/>
      <w:r w:rsidRPr="006322AF">
        <w:t>as</w:t>
      </w:r>
      <w:proofErr w:type="gramEnd"/>
      <w:r w:rsidRPr="006322AF">
        <w:t xml:space="preserve"> I believe now, that the Middle East is an exceedingly dangerous </w:t>
      </w:r>
    </w:p>
    <w:p w:rsidR="008215A8" w:rsidRPr="006322AF" w:rsidRDefault="008215A8" w:rsidP="008215A8">
      <w:proofErr w:type="gramStart"/>
      <w:r w:rsidRPr="006322AF">
        <w:t>region</w:t>
      </w:r>
      <w:proofErr w:type="gramEnd"/>
      <w:r w:rsidRPr="006322AF">
        <w:t xml:space="preserve"> on the brink of an eruption that threatens global security.</w:t>
      </w:r>
    </w:p>
    <w:p w:rsidR="008215A8" w:rsidRPr="006322AF" w:rsidRDefault="008215A8" w:rsidP="008215A8">
      <w:r w:rsidRPr="006322AF">
        <w:t xml:space="preserve">  But the war in Iraq did not stabilize the Middle East. It has </w:t>
      </w:r>
    </w:p>
    <w:p w:rsidR="008215A8" w:rsidRPr="006322AF" w:rsidRDefault="008215A8" w:rsidP="008215A8">
      <w:proofErr w:type="gramStart"/>
      <w:r w:rsidRPr="006322AF">
        <w:t>destabilized</w:t>
      </w:r>
      <w:proofErr w:type="gramEnd"/>
      <w:r w:rsidRPr="006322AF">
        <w:t xml:space="preserve"> it.</w:t>
      </w:r>
    </w:p>
    <w:p w:rsidR="008215A8" w:rsidRPr="006322AF" w:rsidRDefault="008215A8" w:rsidP="008215A8">
      <w:r w:rsidRPr="006322AF">
        <w:t xml:space="preserve">  Before the war in Iraq, Iran was concerned about Israel. Today, </w:t>
      </w:r>
    </w:p>
    <w:p w:rsidR="008215A8" w:rsidRPr="006322AF" w:rsidRDefault="008215A8" w:rsidP="008215A8">
      <w:r w:rsidRPr="006322AF">
        <w:t>Israel is concerned about Iran.</w:t>
      </w:r>
    </w:p>
    <w:p w:rsidR="008215A8" w:rsidRPr="006322AF" w:rsidRDefault="008215A8" w:rsidP="008215A8">
      <w:r w:rsidRPr="006322AF">
        <w:t xml:space="preserve">  Before the war in Iraq, there was no such thing as ``Al </w:t>
      </w:r>
      <w:proofErr w:type="spellStart"/>
      <w:r w:rsidRPr="006322AF">
        <w:t>Queda</w:t>
      </w:r>
      <w:proofErr w:type="spellEnd"/>
      <w:r w:rsidRPr="006322AF">
        <w:t xml:space="preserve"> in </w:t>
      </w:r>
    </w:p>
    <w:p w:rsidR="008215A8" w:rsidRPr="006322AF" w:rsidRDefault="008215A8" w:rsidP="008215A8">
      <w:proofErr w:type="gramStart"/>
      <w:r w:rsidRPr="006322AF">
        <w:t>Iraq''.</w:t>
      </w:r>
      <w:proofErr w:type="gramEnd"/>
      <w:r w:rsidRPr="006322AF">
        <w:t xml:space="preserve"> Today, there is.</w:t>
      </w:r>
    </w:p>
    <w:p w:rsidR="008215A8" w:rsidRPr="006322AF" w:rsidRDefault="008215A8" w:rsidP="008215A8">
      <w:r w:rsidRPr="006322AF">
        <w:t xml:space="preserve">  Before the war in Iraq, our military was capable of swiftly and </w:t>
      </w:r>
    </w:p>
    <w:p w:rsidR="008215A8" w:rsidRPr="006322AF" w:rsidRDefault="008215A8" w:rsidP="008215A8">
      <w:proofErr w:type="gramStart"/>
      <w:r w:rsidRPr="006322AF">
        <w:t>decisively</w:t>
      </w:r>
      <w:proofErr w:type="gramEnd"/>
      <w:r w:rsidRPr="006322AF">
        <w:t xml:space="preserve"> responding to multiple threats, foreign and domestic. Just </w:t>
      </w:r>
    </w:p>
    <w:p w:rsidR="008215A8" w:rsidRPr="006322AF" w:rsidRDefault="008215A8" w:rsidP="008215A8">
      <w:proofErr w:type="gramStart"/>
      <w:r w:rsidRPr="006322AF">
        <w:t>yesterday</w:t>
      </w:r>
      <w:proofErr w:type="gramEnd"/>
      <w:r w:rsidRPr="006322AF">
        <w:t xml:space="preserve">, the New York National Guard reported to my office that it </w:t>
      </w:r>
    </w:p>
    <w:p w:rsidR="008215A8" w:rsidRPr="006322AF" w:rsidRDefault="008215A8" w:rsidP="008215A8">
      <w:proofErr w:type="gramStart"/>
      <w:r w:rsidRPr="006322AF">
        <w:t>has</w:t>
      </w:r>
      <w:proofErr w:type="gramEnd"/>
      <w:r w:rsidRPr="006322AF">
        <w:t xml:space="preserve"> only 37 percent of the mission critical transportation it needs to </w:t>
      </w:r>
    </w:p>
    <w:p w:rsidR="008215A8" w:rsidRPr="006322AF" w:rsidRDefault="008215A8" w:rsidP="008215A8">
      <w:proofErr w:type="gramStart"/>
      <w:r w:rsidRPr="006322AF">
        <w:t>respond</w:t>
      </w:r>
      <w:proofErr w:type="gramEnd"/>
      <w:r w:rsidRPr="006322AF">
        <w:t xml:space="preserve"> to a homeland security emergency in my state: whether it's a </w:t>
      </w:r>
    </w:p>
    <w:p w:rsidR="008215A8" w:rsidRPr="006322AF" w:rsidRDefault="008215A8" w:rsidP="008215A8">
      <w:proofErr w:type="gramStart"/>
      <w:r w:rsidRPr="006322AF">
        <w:t>terrorist</w:t>
      </w:r>
      <w:proofErr w:type="gramEnd"/>
      <w:r w:rsidRPr="006322AF">
        <w:t xml:space="preserve"> attack or a severe hurricane.</w:t>
      </w:r>
    </w:p>
    <w:p w:rsidR="008215A8" w:rsidRPr="006322AF" w:rsidRDefault="008215A8" w:rsidP="008215A8">
      <w:r w:rsidRPr="006322AF">
        <w:t xml:space="preserve">  This resolution reinvests in the priorities we need. And it says to </w:t>
      </w:r>
    </w:p>
    <w:p w:rsidR="008215A8" w:rsidRPr="006322AF" w:rsidRDefault="008215A8" w:rsidP="008215A8">
      <w:proofErr w:type="gramStart"/>
      <w:r w:rsidRPr="006322AF">
        <w:t>both</w:t>
      </w:r>
      <w:proofErr w:type="gramEnd"/>
      <w:r w:rsidRPr="006322AF">
        <w:t xml:space="preserve"> the Iraqi government and the Bush Administration:</w:t>
      </w:r>
    </w:p>
    <w:p w:rsidR="008215A8" w:rsidRPr="006322AF" w:rsidRDefault="008215A8" w:rsidP="008215A8">
      <w:r w:rsidRPr="006322AF">
        <w:t xml:space="preserve">  ``No more blank checks. No more endless commitments.''</w:t>
      </w:r>
    </w:p>
    <w:p w:rsidR="008215A8" w:rsidRPr="006322AF" w:rsidRDefault="008215A8" w:rsidP="008215A8">
      <w:r w:rsidRPr="006322AF">
        <w:t xml:space="preserve">  Many are troubled with the inclusion of a strategic withdrawal of our </w:t>
      </w:r>
    </w:p>
    <w:p w:rsidR="008215A8" w:rsidRPr="006322AF" w:rsidRDefault="008215A8" w:rsidP="008215A8">
      <w:proofErr w:type="gramStart"/>
      <w:r w:rsidRPr="006322AF">
        <w:t>troops</w:t>
      </w:r>
      <w:proofErr w:type="gramEnd"/>
      <w:r w:rsidRPr="006322AF">
        <w:t xml:space="preserve"> between December of this year and August of next. Mr. Speaker.</w:t>
      </w:r>
    </w:p>
    <w:p w:rsidR="008215A8" w:rsidRPr="006322AF" w:rsidRDefault="008215A8" w:rsidP="008215A8">
      <w:r w:rsidRPr="006322AF">
        <w:t xml:space="preserve">  And I must be honest. I have struggled with this as well. The </w:t>
      </w:r>
    </w:p>
    <w:p w:rsidR="008215A8" w:rsidRPr="006322AF" w:rsidRDefault="008215A8" w:rsidP="008215A8">
      <w:proofErr w:type="gramStart"/>
      <w:r w:rsidRPr="006322AF">
        <w:t>decision</w:t>
      </w:r>
      <w:proofErr w:type="gramEnd"/>
      <w:r w:rsidRPr="006322AF">
        <w:t xml:space="preserve"> should be hard. It should be contentious. It should torment us </w:t>
      </w:r>
    </w:p>
    <w:p w:rsidR="008215A8" w:rsidRPr="006322AF" w:rsidRDefault="008215A8" w:rsidP="008215A8">
      <w:proofErr w:type="gramStart"/>
      <w:r w:rsidRPr="006322AF">
        <w:t>all</w:t>
      </w:r>
      <w:proofErr w:type="gramEnd"/>
      <w:r w:rsidRPr="006322AF">
        <w:t xml:space="preserve">. </w:t>
      </w:r>
      <w:proofErr w:type="gramStart"/>
      <w:r w:rsidRPr="006322AF">
        <w:t>Because no matter what we do, the stakes are high.</w:t>
      </w:r>
      <w:proofErr w:type="gramEnd"/>
      <w:r w:rsidRPr="006322AF">
        <w:t xml:space="preserve"> The </w:t>
      </w:r>
    </w:p>
    <w:p w:rsidR="008215A8" w:rsidRPr="006322AF" w:rsidRDefault="008215A8" w:rsidP="008215A8">
      <w:proofErr w:type="gramStart"/>
      <w:r w:rsidRPr="006322AF">
        <w:t>consequences</w:t>
      </w:r>
      <w:proofErr w:type="gramEnd"/>
      <w:r w:rsidRPr="006322AF">
        <w:t xml:space="preserve"> are great.</w:t>
      </w:r>
    </w:p>
    <w:p w:rsidR="008215A8" w:rsidRPr="006322AF" w:rsidRDefault="008215A8" w:rsidP="008215A8">
      <w:r w:rsidRPr="006322AF">
        <w:t xml:space="preserve">  If you lean to the right, </w:t>
      </w:r>
      <w:proofErr w:type="gramStart"/>
      <w:r w:rsidRPr="006322AF">
        <w:t>an August</w:t>
      </w:r>
      <w:proofErr w:type="gramEnd"/>
      <w:r w:rsidRPr="006322AF">
        <w:t xml:space="preserve"> 2008 redeployment is way too </w:t>
      </w:r>
    </w:p>
    <w:p w:rsidR="008215A8" w:rsidRPr="006322AF" w:rsidRDefault="008215A8" w:rsidP="008215A8">
      <w:proofErr w:type="gramStart"/>
      <w:r w:rsidRPr="006322AF">
        <w:t>soon</w:t>
      </w:r>
      <w:proofErr w:type="gramEnd"/>
      <w:r w:rsidRPr="006322AF">
        <w:t>.</w:t>
      </w:r>
    </w:p>
    <w:p w:rsidR="008215A8" w:rsidRPr="006322AF" w:rsidRDefault="008215A8" w:rsidP="008215A8">
      <w:r w:rsidRPr="006322AF">
        <w:t xml:space="preserve">  If you lean to the left, </w:t>
      </w:r>
      <w:proofErr w:type="gramStart"/>
      <w:r w:rsidRPr="006322AF">
        <w:t>an August</w:t>
      </w:r>
      <w:proofErr w:type="gramEnd"/>
      <w:r w:rsidRPr="006322AF">
        <w:t xml:space="preserve"> 2008 redeployment is way too long.</w:t>
      </w:r>
    </w:p>
    <w:p w:rsidR="008215A8" w:rsidRPr="006322AF" w:rsidRDefault="008215A8" w:rsidP="008215A8">
      <w:r w:rsidRPr="006322AF">
        <w:t xml:space="preserve">  I reached my own judgment a few months ago. Based not on polls, not </w:t>
      </w:r>
    </w:p>
    <w:p w:rsidR="008215A8" w:rsidRPr="006322AF" w:rsidRDefault="008215A8" w:rsidP="008215A8">
      <w:proofErr w:type="gramStart"/>
      <w:r w:rsidRPr="006322AF">
        <w:t>on</w:t>
      </w:r>
      <w:proofErr w:type="gramEnd"/>
      <w:r w:rsidRPr="006322AF">
        <w:t xml:space="preserve"> politics, not on the convenience of sound-</w:t>
      </w:r>
      <w:proofErr w:type="spellStart"/>
      <w:r w:rsidRPr="006322AF">
        <w:t>bytes</w:t>
      </w:r>
      <w:proofErr w:type="spellEnd"/>
      <w:r w:rsidRPr="006322AF">
        <w:t xml:space="preserve"> on either side of </w:t>
      </w:r>
    </w:p>
    <w:p w:rsidR="008215A8" w:rsidRPr="006322AF" w:rsidRDefault="008215A8" w:rsidP="008215A8">
      <w:proofErr w:type="gramStart"/>
      <w:r w:rsidRPr="006322AF">
        <w:t>the</w:t>
      </w:r>
      <w:proofErr w:type="gramEnd"/>
      <w:r w:rsidRPr="006322AF">
        <w:t xml:space="preserve"> aisle and not on righteous absolutism that can only be formulated </w:t>
      </w:r>
    </w:p>
    <w:p w:rsidR="008215A8" w:rsidRPr="006322AF" w:rsidRDefault="008215A8" w:rsidP="008215A8">
      <w:proofErr w:type="gramStart"/>
      <w:r w:rsidRPr="006322AF">
        <w:t>in</w:t>
      </w:r>
      <w:proofErr w:type="gramEnd"/>
      <w:r w:rsidRPr="006322AF">
        <w:t xml:space="preserve"> a vacuum. I formed it after listening to the Commanding General of </w:t>
      </w:r>
    </w:p>
    <w:p w:rsidR="008215A8" w:rsidRPr="006322AF" w:rsidRDefault="008215A8" w:rsidP="008215A8">
      <w:r w:rsidRPr="006322AF">
        <w:t xml:space="preserve">CENTCOM testify to the Armed Services Committee that we had until the </w:t>
      </w:r>
    </w:p>
    <w:p w:rsidR="008215A8" w:rsidRPr="006322AF" w:rsidRDefault="008215A8" w:rsidP="008215A8">
      <w:proofErr w:type="gramStart"/>
      <w:r w:rsidRPr="006322AF">
        <w:t>middle</w:t>
      </w:r>
      <w:proofErr w:type="gramEnd"/>
      <w:r w:rsidRPr="006322AF">
        <w:t xml:space="preserve"> of this year before Baghdad spins out of control. Shortly after </w:t>
      </w:r>
    </w:p>
    <w:p w:rsidR="008215A8" w:rsidRPr="006322AF" w:rsidRDefault="008215A8" w:rsidP="008215A8">
      <w:proofErr w:type="gramStart"/>
      <w:r w:rsidRPr="006322AF">
        <w:t>that</w:t>
      </w:r>
      <w:proofErr w:type="gramEnd"/>
      <w:r w:rsidRPr="006322AF">
        <w:t xml:space="preserve">, the Iraq Study Group, after months of non-partisan work and </w:t>
      </w:r>
    </w:p>
    <w:p w:rsidR="008215A8" w:rsidRPr="006322AF" w:rsidRDefault="008215A8" w:rsidP="008215A8">
      <w:proofErr w:type="gramStart"/>
      <w:r w:rsidRPr="006322AF">
        <w:t>study</w:t>
      </w:r>
      <w:proofErr w:type="gramEnd"/>
      <w:r w:rsidRPr="006322AF">
        <w:t xml:space="preserve">, reached the judgment that: ``By the first quarter of 2008, </w:t>
      </w:r>
    </w:p>
    <w:p w:rsidR="008215A8" w:rsidRPr="006322AF" w:rsidRDefault="008215A8" w:rsidP="008215A8">
      <w:proofErr w:type="gramStart"/>
      <w:r w:rsidRPr="006322AF">
        <w:t>subject</w:t>
      </w:r>
      <w:proofErr w:type="gramEnd"/>
      <w:r w:rsidRPr="006322AF">
        <w:t xml:space="preserve"> to unexpected developments in the security situation on the </w:t>
      </w:r>
    </w:p>
    <w:p w:rsidR="008215A8" w:rsidRPr="006322AF" w:rsidRDefault="008215A8" w:rsidP="008215A8">
      <w:proofErr w:type="gramStart"/>
      <w:r w:rsidRPr="006322AF">
        <w:t>ground</w:t>
      </w:r>
      <w:proofErr w:type="gramEnd"/>
      <w:r w:rsidRPr="006322AF">
        <w:t xml:space="preserve">, all combat brigades not necessary for force protection could be </w:t>
      </w:r>
    </w:p>
    <w:p w:rsidR="008215A8" w:rsidRPr="006322AF" w:rsidRDefault="008215A8" w:rsidP="008215A8">
      <w:proofErr w:type="gramStart"/>
      <w:r w:rsidRPr="006322AF">
        <w:t>out</w:t>
      </w:r>
      <w:proofErr w:type="gramEnd"/>
      <w:r w:rsidRPr="006322AF">
        <w:t xml:space="preserve"> of Iraq.''</w:t>
      </w:r>
    </w:p>
    <w:p w:rsidR="008215A8" w:rsidRPr="006322AF" w:rsidRDefault="008215A8" w:rsidP="008215A8">
      <w:r w:rsidRPr="006322AF">
        <w:lastRenderedPageBreak/>
        <w:t xml:space="preserve">  </w:t>
      </w:r>
      <w:proofErr w:type="gramStart"/>
      <w:r w:rsidRPr="006322AF">
        <w:t>The middle of this year to the middle of next year.</w:t>
      </w:r>
      <w:proofErr w:type="gramEnd"/>
    </w:p>
    <w:p w:rsidR="008215A8" w:rsidRPr="006322AF" w:rsidRDefault="008215A8" w:rsidP="008215A8">
      <w:r w:rsidRPr="006322AF">
        <w:t xml:space="preserve">  Those are the benchmarks, Mr. Speaker. Those are the nonpartisan, </w:t>
      </w:r>
    </w:p>
    <w:p w:rsidR="008215A8" w:rsidRPr="006322AF" w:rsidRDefault="008215A8" w:rsidP="008215A8">
      <w:proofErr w:type="gramStart"/>
      <w:r w:rsidRPr="006322AF">
        <w:t>nonpolitical</w:t>
      </w:r>
      <w:proofErr w:type="gramEnd"/>
      <w:r w:rsidRPr="006322AF">
        <w:t>, balanced and reasoned benchmarks.</w:t>
      </w:r>
    </w:p>
    <w:p w:rsidR="008215A8" w:rsidRPr="006322AF" w:rsidRDefault="008215A8" w:rsidP="008215A8">
      <w:r w:rsidRPr="006322AF">
        <w:t xml:space="preserve">  And those benchmarks are contained in this resolution.</w:t>
      </w:r>
    </w:p>
    <w:p w:rsidR="008215A8" w:rsidRPr="006322AF" w:rsidRDefault="008215A8" w:rsidP="008215A8">
      <w:r w:rsidRPr="006322AF">
        <w:t xml:space="preserve">  Finally, Mr. Speaker, let me say this: Today Republicans and </w:t>
      </w:r>
    </w:p>
    <w:p w:rsidR="008215A8" w:rsidRPr="006322AF" w:rsidRDefault="008215A8" w:rsidP="008215A8">
      <w:r w:rsidRPr="006322AF">
        <w:t xml:space="preserve">Democrats will disagree. Fair enough. But it's time to stop thinking </w:t>
      </w:r>
    </w:p>
    <w:p w:rsidR="008215A8" w:rsidRPr="006322AF" w:rsidRDefault="008215A8" w:rsidP="008215A8">
      <w:proofErr w:type="gramStart"/>
      <w:r w:rsidRPr="006322AF">
        <w:t>about</w:t>
      </w:r>
      <w:proofErr w:type="gramEnd"/>
      <w:r w:rsidRPr="006322AF">
        <w:t xml:space="preserve"> our disagreements and begin working together on our agreements.</w:t>
      </w:r>
    </w:p>
    <w:p w:rsidR="008215A8" w:rsidRPr="006322AF" w:rsidRDefault="008215A8" w:rsidP="008215A8">
      <w:r w:rsidRPr="006322AF">
        <w:t xml:space="preserve">  Last week, several members of the House Center Aisle Caucus, which I </w:t>
      </w:r>
    </w:p>
    <w:p w:rsidR="008215A8" w:rsidRPr="006322AF" w:rsidRDefault="008215A8" w:rsidP="008215A8">
      <w:proofErr w:type="gramStart"/>
      <w:r w:rsidRPr="006322AF">
        <w:t>have</w:t>
      </w:r>
      <w:proofErr w:type="gramEnd"/>
      <w:r w:rsidRPr="006322AF">
        <w:t xml:space="preserve"> the privilege of co-chairing, met to discuss cooperating on </w:t>
      </w:r>
    </w:p>
    <w:p w:rsidR="008215A8" w:rsidRPr="006322AF" w:rsidRDefault="008215A8" w:rsidP="008215A8">
      <w:proofErr w:type="gramStart"/>
      <w:r w:rsidRPr="006322AF">
        <w:t>several</w:t>
      </w:r>
      <w:proofErr w:type="gramEnd"/>
      <w:r w:rsidRPr="006322AF">
        <w:t xml:space="preserve"> Iraq initiatives. </w:t>
      </w:r>
      <w:proofErr w:type="gramStart"/>
      <w:r w:rsidRPr="006322AF">
        <w:t>This week.</w:t>
      </w:r>
      <w:proofErr w:type="gramEnd"/>
      <w:r w:rsidRPr="006322AF">
        <w:t xml:space="preserve"> I introduced the first of these </w:t>
      </w:r>
    </w:p>
    <w:p w:rsidR="008215A8" w:rsidRPr="006322AF" w:rsidRDefault="008215A8" w:rsidP="008215A8">
      <w:proofErr w:type="gramStart"/>
      <w:r w:rsidRPr="006322AF">
        <w:t>bipartisan</w:t>
      </w:r>
      <w:proofErr w:type="gramEnd"/>
      <w:r w:rsidRPr="006322AF">
        <w:t xml:space="preserve"> measures with the gentleman from Kentucky (Mr. Davis), the </w:t>
      </w:r>
    </w:p>
    <w:p w:rsidR="008215A8" w:rsidRPr="006322AF" w:rsidRDefault="008215A8" w:rsidP="008215A8">
      <w:proofErr w:type="gramStart"/>
      <w:r w:rsidRPr="006322AF">
        <w:t>gentleman</w:t>
      </w:r>
      <w:proofErr w:type="gramEnd"/>
      <w:r w:rsidRPr="006322AF">
        <w:t xml:space="preserve"> from Pennsylvania (Mr. Carney), the gentleman from Louisiana </w:t>
      </w:r>
    </w:p>
    <w:p w:rsidR="008215A8" w:rsidRPr="006322AF" w:rsidRDefault="008215A8" w:rsidP="008215A8">
      <w:r w:rsidRPr="006322AF">
        <w:t>(Mr.</w:t>
      </w:r>
      <w:r>
        <w:t xml:space="preserve"> </w:t>
      </w:r>
      <w:proofErr w:type="spellStart"/>
      <w:r w:rsidRPr="006322AF">
        <w:t>Boustany</w:t>
      </w:r>
      <w:proofErr w:type="spellEnd"/>
      <w:r w:rsidRPr="006322AF">
        <w:t xml:space="preserve">). Our resolution requires the President to submit a Status Of </w:t>
      </w:r>
    </w:p>
    <w:p w:rsidR="008215A8" w:rsidRPr="006322AF" w:rsidRDefault="008215A8" w:rsidP="008215A8">
      <w:r w:rsidRPr="006322AF">
        <w:t xml:space="preserve">Forces Agreement to the Iraq government, just as we have with other </w:t>
      </w:r>
    </w:p>
    <w:p w:rsidR="008215A8" w:rsidRPr="006322AF" w:rsidRDefault="008215A8" w:rsidP="008215A8">
      <w:proofErr w:type="gramStart"/>
      <w:r w:rsidRPr="006322AF">
        <w:t>governments</w:t>
      </w:r>
      <w:proofErr w:type="gramEnd"/>
      <w:r w:rsidRPr="006322AF">
        <w:t xml:space="preserve"> where we have a military presence. This will send the </w:t>
      </w:r>
    </w:p>
    <w:p w:rsidR="008215A8" w:rsidRPr="006322AF" w:rsidRDefault="008215A8" w:rsidP="008215A8">
      <w:proofErr w:type="gramStart"/>
      <w:r w:rsidRPr="006322AF">
        <w:t>message</w:t>
      </w:r>
      <w:proofErr w:type="gramEnd"/>
      <w:r w:rsidRPr="006322AF">
        <w:t xml:space="preserve"> that we are not occupiers of Iraq. And we follow the rule of </w:t>
      </w:r>
    </w:p>
    <w:p w:rsidR="008215A8" w:rsidRPr="006322AF" w:rsidRDefault="008215A8" w:rsidP="008215A8">
      <w:proofErr w:type="gramStart"/>
      <w:r w:rsidRPr="006322AF">
        <w:t>law</w:t>
      </w:r>
      <w:proofErr w:type="gramEnd"/>
      <w:r w:rsidRPr="006322AF">
        <w:t>.</w:t>
      </w:r>
    </w:p>
    <w:p w:rsidR="008215A8" w:rsidRPr="006322AF" w:rsidRDefault="008215A8" w:rsidP="008215A8">
      <w:r w:rsidRPr="006322AF">
        <w:t xml:space="preserve">  I mention this now, Mr. Speaker, in the hopes that my colleagues who </w:t>
      </w:r>
    </w:p>
    <w:p w:rsidR="008215A8" w:rsidRPr="006322AF" w:rsidRDefault="008215A8" w:rsidP="008215A8">
      <w:proofErr w:type="gramStart"/>
      <w:r w:rsidRPr="006322AF">
        <w:t>wish</w:t>
      </w:r>
      <w:proofErr w:type="gramEnd"/>
      <w:r w:rsidRPr="006322AF">
        <w:t xml:space="preserve"> to join us in constructive ways forward will join us. That the </w:t>
      </w:r>
    </w:p>
    <w:p w:rsidR="008215A8" w:rsidRPr="006322AF" w:rsidRDefault="008215A8" w:rsidP="008215A8">
      <w:proofErr w:type="gramStart"/>
      <w:r w:rsidRPr="006322AF">
        <w:t>debate</w:t>
      </w:r>
      <w:proofErr w:type="gramEnd"/>
      <w:r w:rsidRPr="006322AF">
        <w:t xml:space="preserve"> will turn from left and right to forward.</w:t>
      </w:r>
    </w:p>
    <w:p w:rsidR="008215A8" w:rsidRPr="006322AF" w:rsidRDefault="008215A8" w:rsidP="008215A8">
      <w:r w:rsidRPr="006322AF">
        <w:t xml:space="preserve">  That is what our troops want. That is what our constituents want. </w:t>
      </w:r>
    </w:p>
    <w:p w:rsidR="008215A8" w:rsidRPr="006322AF" w:rsidRDefault="008215A8" w:rsidP="008215A8">
      <w:r w:rsidRPr="006322AF">
        <w:t>That is our obligation.</w:t>
      </w:r>
    </w:p>
    <w:p w:rsidR="008215A8" w:rsidRDefault="008215A8" w:rsidP="008215A8"/>
    <w:p w:rsidR="008215A8" w:rsidRDefault="008215A8" w:rsidP="008215A8"/>
    <w:p w:rsidR="008215A8" w:rsidRDefault="008215A8" w:rsidP="008215A8"/>
    <w:p w:rsidR="008215A8" w:rsidRDefault="008215A8" w:rsidP="008215A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CFD" w:rsidRDefault="00795CFD" w:rsidP="008215A8">
      <w:r>
        <w:separator/>
      </w:r>
    </w:p>
  </w:endnote>
  <w:endnote w:type="continuationSeparator" w:id="0">
    <w:p w:rsidR="00795CFD" w:rsidRDefault="00795CFD" w:rsidP="008215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5A8" w:rsidRDefault="008215A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5A8" w:rsidRDefault="008215A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5A8" w:rsidRDefault="008215A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CFD" w:rsidRDefault="00795CFD" w:rsidP="008215A8">
      <w:r>
        <w:separator/>
      </w:r>
    </w:p>
  </w:footnote>
  <w:footnote w:type="continuationSeparator" w:id="0">
    <w:p w:rsidR="00795CFD" w:rsidRDefault="00795CFD" w:rsidP="008215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5A8" w:rsidRDefault="008215A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5A8" w:rsidRPr="006322AF" w:rsidRDefault="008215A8" w:rsidP="008215A8">
    <w:r w:rsidRPr="006322AF">
      <w:t>(Friday, March 23, 2007)]</w:t>
    </w:r>
  </w:p>
  <w:p w:rsidR="008215A8" w:rsidRDefault="008215A8" w:rsidP="008215A8">
    <w:r w:rsidRPr="006322AF">
      <w:t>[House]</w:t>
    </w:r>
  </w:p>
  <w:p w:rsidR="008215A8" w:rsidRDefault="008215A8">
    <w:pPr>
      <w:pStyle w:val="Header"/>
    </w:pPr>
    <w:r w:rsidRPr="006322AF">
      <w:t xml:space="preserve">Mr. </w:t>
    </w:r>
    <w:r w:rsidRPr="006322AF">
      <w:t>ISRAEL.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5A8" w:rsidRDefault="008215A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15A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CFD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15A8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5A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15A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215A8"/>
  </w:style>
  <w:style w:type="paragraph" w:styleId="Footer">
    <w:name w:val="footer"/>
    <w:basedOn w:val="Normal"/>
    <w:link w:val="FooterChar"/>
    <w:uiPriority w:val="99"/>
    <w:semiHidden/>
    <w:unhideWhenUsed/>
    <w:rsid w:val="008215A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15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613</Words>
  <Characters>3499</Characters>
  <Application>Microsoft Office Word</Application>
  <DocSecurity>0</DocSecurity>
  <Lines>29</Lines>
  <Paragraphs>8</Paragraphs>
  <ScaleCrop>false</ScaleCrop>
  <Company>Microsoft</Company>
  <LinksUpToDate>false</LinksUpToDate>
  <CharactersWithSpaces>4104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2014-12-20T06:06:00Z</dcterms:created>
  <dcterms:modified xsi:type="dcterms:W3CDTF">2014-12-20T06:08:00Z</dcterms:modified>
</cp:coreProperties>
</file>